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0B" w:rsidRDefault="00B2050B" w:rsidP="002F2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95pt;margin-top:-30.75pt;width:217.05pt;height:93.75pt;z-index:251658240" strokecolor="white">
            <v:textbox>
              <w:txbxContent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2050B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«Демьяновская средняя общеобразовательная школа»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 Н.Д. Гриценко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______ 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от «____» _______________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B2050B" w:rsidRDefault="00B2050B" w:rsidP="00E54A6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44.2pt;margin-top:-30.3pt;width:198.6pt;height:144.65pt;z-index:251657216" strokecolor="white">
            <v:textbox style="mso-fit-shape-to-text:t">
              <w:txbxContent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ПРИНЯТО: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______ </w:t>
                  </w:r>
                </w:p>
                <w:p w:rsidR="00B2050B" w:rsidRPr="00E54A6D" w:rsidRDefault="00B2050B" w:rsidP="00E54A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>от «____» _______________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54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B2050B" w:rsidRDefault="00B2050B" w:rsidP="00E54A6D"/>
              </w:txbxContent>
            </v:textbox>
          </v:shape>
        </w:pict>
      </w:r>
    </w:p>
    <w:p w:rsidR="00B2050B" w:rsidRDefault="00B2050B" w:rsidP="002F2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2050B" w:rsidRDefault="00B2050B" w:rsidP="002F2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F2A0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B2050B" w:rsidRDefault="00B2050B" w:rsidP="002F2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F2A06">
        <w:rPr>
          <w:rFonts w:ascii="Times New Roman" w:hAnsi="Times New Roman"/>
          <w:b/>
          <w:kern w:val="36"/>
          <w:sz w:val="28"/>
          <w:szCs w:val="28"/>
          <w:lang w:eastAsia="ru-RU"/>
        </w:rPr>
        <w:t>о классном руководителе</w:t>
      </w:r>
    </w:p>
    <w:p w:rsidR="00B2050B" w:rsidRDefault="00B2050B" w:rsidP="002F2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МБОУ «Демьяновская средняя общеобразовательная школа»</w:t>
      </w:r>
    </w:p>
    <w:p w:rsidR="00B2050B" w:rsidRPr="002F2A06" w:rsidRDefault="00B2050B" w:rsidP="00E54A6D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F2A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«Об образовании</w:t>
      </w:r>
      <w:r w:rsidRPr="00282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Федерации», Типовым положением об общеобразовательном учреждении, нормативными и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 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Классное руководство распределяется администрацией школы, закрепляется за учителем на учебный год на основании письменного заявления, исходя из интересов школы с учетом педагогического опыта, мастерства, индивидуальных особенностей учителя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назначается на должность и освобождается от должности приказом директора образовательного учреждения. Непосредственное руководство  его работой осуществляет заместитель директора  по учебно-воспитательной работе.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Классное руководство - профессиональная деятельность учителя, направленная на воспитание обучающегося в классном ученическом коллективе. Классный руководитель – учитель, организующий систему отношений между обществом и обучающимся через разнообразные виды воспитательной деятельности классного коллектива, создающий условия для индивидуального самовыражения каждого ребенка и осуществляющий свою деятельность в образовательном процессе образовательного учреждения.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образовательном учреждении, решениями Министерства образования и науки,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B2050B" w:rsidRPr="003E65C7" w:rsidRDefault="00B2050B" w:rsidP="00F532C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родительским комитетом, социальным педагогом, педагогом - психологом, педагогом - организатором, педагогами дополнительного образования, медицинским работником, библиотекарем.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 деятельности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 Задачи деятельности классного руководителя: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и развитие коллектива класса;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здорового образа жизни;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системы отношений через разнообразные формы воспитывающей деятельности коллектива класса;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защита прав и интересов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системной работы с обучающимися в классе;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гуманизация отношений между обучающимися, между обучающимися и педагогическими работниками;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обучающихся нравственных смыслов и духовных ориентиров;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социально значимой, творческой деятельности обучающихся.</w:t>
      </w:r>
    </w:p>
    <w:p w:rsidR="00B2050B" w:rsidRPr="003E65C7" w:rsidRDefault="00B2050B" w:rsidP="00F532C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Функции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Основными функциями классного руководителя являются: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Аналитико-прогностическая функция, выражающаяся в: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изучении индивидуальных особенностей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выявлении специфики и определении динамики развития классного коллектива;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изучении и анализе состояния и условий семейного воспитания каждого ребенка;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изучении и анализе влияния школьной среды и малого социума на обучающихся класса;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прогнозировании уровней воспитанности и индивидуального развития обучающихся и этапов формирования классного коллектива;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прогнозировании результатов воспитательной деятельности;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построении модели воспитания в классе, соответствующей воспитательной системе школы в целом;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предвидении последствий складывающихся в классном коллективе отношений.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Организационно-координирующая функция, выражающаяся в: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координации учебной деятельности каждого обучающегося и всего класса в целом;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  организация деятельности органов ученического самоуправления;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организации взаимодействия деятельности с учителями - предметниками, педагогом - психологом, педагогами дополнительного образования, педагогом - организатором, социальным педагогом, библиотекарем, медицинским работником образовательного учреждения, семьей. Выполнение роли  посредника между личностью ребенка и всеми социальными институтами в разрешении личностных кризисов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содействии в получении обучающимися дополнительного образования посредствам включения их в различные творческие объединения по интересам (кружки, секции, клубы, НОУ) как в образовательном учреждении, так и в учреждениях дополнительного образования;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участии в работе педагогического совета, методического объединения классных руководителей, административных совещаниях;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координации выбора форм и методов организации индивидуальной и групповой </w:t>
      </w:r>
      <w:r w:rsidRPr="003E65C7">
        <w:rPr>
          <w:rFonts w:ascii="Times New Roman" w:hAnsi="Times New Roman"/>
          <w:sz w:val="24"/>
          <w:szCs w:val="24"/>
          <w:lang w:eastAsia="ru-RU"/>
        </w:rPr>
        <w:t xml:space="preserve">внеклассной 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деятельности, организации участия класса в общешкольных мероприятиях во внеучебное и каникулярное время;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заботе о физическом и психическом здоровье обучающихся, используя информацию медицинского работника образовательного учреждения и родителей, применении здоровьесберегающих технологий;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ведении документации классного руководителя  и классного журнала.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3.3.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Коммуникативная функция, выражающаяся в: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развитии и регулировании межличностных отношений между обучающимися, между обучающимися и взрослыми;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оказании помощи каждому обучающемуся в адаптации к коллективу;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содействии созданию благоприятного климата в коллективе в целом и для каждого отдельного ребенка;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оказании помощи обучающимся в установлении отношений со сверстниками, социумом;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информировании обучающихся о действующих детских и молодежных общественных организациях и объединениях.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3.4.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Контрольная функция, выражающаяся в: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контроле за успеваемостью каждого обучающегося;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контроле за посещаемостью учебных занятий обучающимися;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контроле за самочувствием обучающихся.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4.Обязанности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обязан:</w:t>
      </w:r>
    </w:p>
    <w:p w:rsidR="00B2050B" w:rsidRPr="003E65C7" w:rsidRDefault="00B2050B" w:rsidP="00975F3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sz w:val="24"/>
          <w:szCs w:val="24"/>
          <w:lang w:eastAsia="ru-RU"/>
        </w:rPr>
        <w:t>4.1.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Проводить работу по о</w:t>
      </w: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рганизации питания обучающихся, анализировать охват школьников горячим питанием, заполнять табеля посещаемости.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Осуществлять систематический анализ состояния успеваемости и динамики общего развития своих воспитанников.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4.3.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учебно-воспитательный процесс в классе;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образовательном учреждении.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4.4.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Отслеживать и своевременно выявлять девиантные проявления в развитии и поведении обучающихся. Осуществлять необходимую педагогическую и психологическую коррекцию, в особо сложных и опасных случаях информировать об этом администрацию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4.5.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Оказывать помощь воспитанникам в решении их острых жизненных проблем и ситуаций.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4.6.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Организовывать социальную, психологическую и правовую защиту обучающихся.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4.7.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Вовлекать в организацию воспитательного процесса в классе педагогов - предметников, родителей обучающихся, специалистов из других сфер (науки, искусства, спорта, правоохранительных органов и др.).</w:t>
      </w:r>
    </w:p>
    <w:p w:rsidR="00B2050B" w:rsidRPr="003E65C7" w:rsidRDefault="00B2050B" w:rsidP="0085045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4.8.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Пропагандировать здоровый образ жизни.</w:t>
      </w:r>
      <w:r w:rsidRPr="003E65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работу по  профилактике алкоголизма, курения, наркомании, токсикомании, ВИЧ.</w:t>
      </w:r>
    </w:p>
    <w:p w:rsidR="00B2050B" w:rsidRPr="003E65C7" w:rsidRDefault="00B2050B" w:rsidP="00975F3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4.9. Проводить работу по патриотическому воспитанию. Организовывать добровольную социально - полезную деятельность обучающихся по оказанию помощи ветерана ВОВ и пожилым людям.</w:t>
      </w:r>
    </w:p>
    <w:p w:rsidR="00B2050B" w:rsidRPr="003E65C7" w:rsidRDefault="00B2050B" w:rsidP="0085045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4.10. Проводить работу по трудовому воспитанию согласно плана воспитательной работы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4.11.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Контролировать посещение учебных занятий обучающимися своего класса.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4.13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B2050B" w:rsidRPr="003E65C7" w:rsidRDefault="00B2050B" w:rsidP="00975F3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4.14. Организовывать и проводить </w:t>
      </w: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малые педсоветы, педагогические консилиумы</w:t>
      </w:r>
      <w:r w:rsidRPr="003E65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E6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согласованию с администрацией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4.15.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Планировать свою деятельность по классному руководству в соответствии с требованиями к планированию воспитательной работы, принятыми в образовательном учреждении. План воспитательной работы классного руководителя не должен находиться в противоречии с планом работы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4.16.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Регулярно проводить классные часы и другие внеурочные и внешкольные мероприятия с классом. Проводить занятия по изучению правил дорожного движения, вести журнал учета занятий.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4.17.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Вести документацию по классу (личные дела обучающихся, классный журнал, проверять дневники обучающихся), а также по воспитательной работе (социальный паспорт класса, план воспитательной работы в классе, отчеты, индивидуальные карты изучения личности обучающегося, справки, характеристики, разработки воспитательных мероприятий и др.).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4.18. 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4.19. 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Готовить и предоставлять отчеты различной формы о классе и собственной работе по требованию администрации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4.20.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Соблюдать требования техники безопасности, обеспечивать сохранность  жизни и здоровья детей во время проведения внеклассных, внешкольных мероприятий.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4.21. Проводить с обучающимися под роспись инструктажи по технике безопасности при возникновении пожара, при террористическом акте и захвате в заложники, землетрясении и техногенных авариях, по оказанию первой медицинской помощи.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4.22. Требовать от обучающихся соблюдения правил поведения в образовательном учреждении, соблюдения делового стиля одежды, ношения сменной обуви.  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4.23.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Права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имеет право: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5.1.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Регулярно получать информацию о физическом и психическом здоровье обучающихся своего класса.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Выносить на рассмотрение администрации образовательного учреждения, педагогического совета, органов школьного самоуправления, родительского комитета класса предложения, инициативы, как от имени классного коллектива, так и от своего имени.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5.3.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Получать своевременную методическую и организационно-педагогическую помощь от </w:t>
      </w:r>
      <w:r w:rsidRPr="003E65C7">
        <w:rPr>
          <w:rFonts w:ascii="Times New Roman" w:hAnsi="Times New Roman"/>
          <w:sz w:val="24"/>
          <w:szCs w:val="24"/>
          <w:lang w:eastAsia="ru-RU"/>
        </w:rPr>
        <w:t>руководителя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методического объединения классных руководителей.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5.4.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5.5. 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Приглашать в образовательное учреждение родителей (законных представителей) обучающихся по проблемам, связанным с деятельностью классного руководителя, или другим вопросам.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5.6.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Осуществлять свободно-индивидуальный режим работы с детьми.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5.7. 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5.8.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учителей.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6.Организация деятельности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классного руководителя с классом и отдельными его обучающимися строится в соответствии с данной циклограммой: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6.1.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Классный руководитель ежедневно: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и контролирует дежурство обучающихся в классных кабинетах и в образовательном учреждении по графику;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проверяет наличие сменной обуви у обучающихся, деловой стиль одежды;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различные формы индивидуальной работы с обучающимися, в том числе в случае возникновения девиации в их поведении.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6.2.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Классный руководитель еженедельно: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проверяет ведение обучающимися дневников с выставлением отметок за неделю учителями-предметниками;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проводит тематический классный час в соответствии с планом воспитательной работы;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работу с родителями (по ситуации);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проводит работу с учителями-предметниками, работающими в классе (по ситуации);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анализирует состояние успеваемости в классе в целом и у отдельных обучающихся.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6.3.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Классный руководитель ежемесячно: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посещает уроки в своем классе;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получает консультации у педагога - психолога и отдельных учителей;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заседание родительского комитета класса;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работу классного актива;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решает хозяйственные вопросы в классе.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6.4.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Классный руководитель в течение учебной четверти: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оформляет и заполняет классный журнал; 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участвует в работе методического объединения классных руководителей;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проводит коррекцию плана воспитательной работы на новую четверть;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проводит классное родительское собрание;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представляет отчет об успеваемости  обучающихся класса за четверть заместителю директора по учебно-воспитательной работе.</w:t>
      </w:r>
    </w:p>
    <w:p w:rsidR="00B2050B" w:rsidRPr="003E65C7" w:rsidRDefault="00B2050B" w:rsidP="007F4CF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6.5. Классный руководитель по итогам полугодия:</w:t>
      </w:r>
    </w:p>
    <w:p w:rsidR="00B2050B" w:rsidRPr="003E65C7" w:rsidRDefault="00B2050B" w:rsidP="007F4CF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проводит анализ выполнения плана воспитательной работы за полугодие, состояние уровня воспитанности обучающихся.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6.6. Классный руководитель ежегодно: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оформляет личные дела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анализирует состояние воспитательной работы в классе и  уровень воспитанности обучающихся в течение года;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составляет план воспитательной работы в классе;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собирает и предоставляет администрации школы, статистическую отчетность об обучающихся класса (успеваемость, материалы для отчета по форме ОШ-1, трудоустройство выпускников и др.).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6.7.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Классные родительские собрания проводятся не реже одного раза в четверть.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6.8.</w:t>
      </w: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6.9.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 </w:t>
      </w:r>
      <w:r w:rsidRPr="003E65C7">
        <w:rPr>
          <w:rFonts w:ascii="Times New Roman" w:hAnsi="Times New Roman"/>
          <w:sz w:val="24"/>
          <w:szCs w:val="24"/>
          <w:lang w:eastAsia="ru-RU"/>
        </w:rPr>
        <w:t>проведении внеклассных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в школе и вне школы  классный руководитель несет ответственность за жизнь и здоровье детей и обязан обеспечить поддержку от родителей в расчёте 1 человека на 10 обучающихся. Для организации поездки в музей, выставочный зал и др. классный руководитель предоставляет заявку администрации школы, в которой указывает сроки, время, маршрут, график движения автобуса, список обучающихся. О проведении </w:t>
      </w:r>
      <w:r w:rsidRPr="003E65C7">
        <w:rPr>
          <w:rFonts w:ascii="Times New Roman" w:hAnsi="Times New Roman"/>
          <w:sz w:val="24"/>
          <w:szCs w:val="24"/>
          <w:lang w:eastAsia="ru-RU"/>
        </w:rPr>
        <w:t xml:space="preserve">внеклассных 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мероприятий в школе и вне школы  классный руководитель  в письменном виде  доводит до сведения заместителя директора по учебно-воспитательной работе за две недели.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6.10.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 За организацию досуговой деятельности обучающихся (экскурсий, походов и др.)  в выходной день  (воскресенье) классному руководителю предоставляется отгул во время каникул, удобный для учителя и режима образовательного учреждения.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6.11.</w:t>
      </w: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 В соответствии со своими функциями классный руководитель выбирает формы работы с обучающимися: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групповые (творческие группы, органы самоуправления и др.);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коллективные (конкурсы, спектакли, концерты, походы, слеты, соревнования и др.).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Документация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ведёт следующую документацию: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классный журнал; 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журнал инструктажей по технике безопасности;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5C7">
        <w:rPr>
          <w:rFonts w:ascii="Times New Roman" w:hAnsi="Times New Roman"/>
          <w:color w:val="000000"/>
          <w:sz w:val="24"/>
          <w:szCs w:val="24"/>
          <w:lang w:eastAsia="ru-RU"/>
        </w:rPr>
        <w:t>- анализ и план воспитательной работы (на основе перспективного плана работы образовательного учреждения). Форма анализа и плана воспитательной работы определяется  администрацией  школы;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социальный паспорт класса (форма устанавливается администрацией школы);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результаты педагогического, социологического, психологического, физического исследования обучающихся класса;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характеристики на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табеля успеваемости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протоколы заседаний родительских собраний и родительского комитета класса, материалы для подготовки родительских собраний;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разработки, сценарии, сценарные планы воспитательных мероприятий, проводимых с детьми (в т.ч. классных часов);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материалы методической работы по классному руководству;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отчеты, аналитические материалы;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личные дела обучающихся;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E65C7">
        <w:rPr>
          <w:rFonts w:ascii="Times New Roman" w:hAnsi="Times New Roman"/>
          <w:color w:val="000000"/>
          <w:lang w:eastAsia="ru-RU"/>
        </w:rPr>
        <w:t>- дневники обучающихся.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lang w:eastAsia="ru-RU"/>
        </w:rPr>
      </w:pPr>
      <w:r w:rsidRPr="003E65C7">
        <w:rPr>
          <w:rFonts w:ascii="Times New Roman" w:hAnsi="Times New Roman"/>
          <w:b/>
          <w:bCs/>
          <w:lang w:eastAsia="ru-RU"/>
        </w:rPr>
        <w:t>8.Критерии оценки работы классного руководителя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3E65C7">
        <w:rPr>
          <w:rFonts w:ascii="Times New Roman" w:hAnsi="Times New Roman"/>
          <w:bCs/>
          <w:lang w:eastAsia="ru-RU"/>
        </w:rPr>
        <w:t>8.1.</w:t>
      </w:r>
      <w:r w:rsidRPr="003E65C7">
        <w:rPr>
          <w:rFonts w:ascii="Times New Roman" w:hAnsi="Times New Roman"/>
          <w:lang w:eastAsia="ru-RU"/>
        </w:rPr>
        <w:t xml:space="preserve"> Эффективность осуществления функций классного руководителя можно оценивать на основании двух групп критериев: результативности и деятельности. </w:t>
      </w:r>
    </w:p>
    <w:p w:rsidR="00B2050B" w:rsidRPr="003E65C7" w:rsidRDefault="00B2050B" w:rsidP="002F2A0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3E65C7">
        <w:rPr>
          <w:rFonts w:ascii="Times New Roman" w:hAnsi="Times New Roman"/>
          <w:lang w:eastAsia="ru-RU"/>
        </w:rPr>
        <w:t>8.2. Критериальный аппарат оценивания деятельности классного руководителя разрабатывается и утверждается Педагогическим советом образовательного учреждения.</w:t>
      </w:r>
    </w:p>
    <w:p w:rsidR="00B2050B" w:rsidRPr="003E65C7" w:rsidRDefault="00B2050B" w:rsidP="00AC25C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E65C7">
        <w:rPr>
          <w:rFonts w:ascii="Times New Roman" w:hAnsi="Times New Roman"/>
          <w:lang w:eastAsia="ru-RU"/>
        </w:rPr>
        <w:t>8.3.</w:t>
      </w:r>
      <w:r w:rsidRPr="003E65C7">
        <w:rPr>
          <w:rFonts w:ascii="Times New Roman" w:hAnsi="Times New Roman"/>
          <w:b/>
          <w:lang w:eastAsia="ru-RU"/>
        </w:rPr>
        <w:t xml:space="preserve"> </w:t>
      </w:r>
      <w:r w:rsidRPr="003E65C7">
        <w:rPr>
          <w:rFonts w:ascii="Times New Roman" w:hAnsi="Times New Roman"/>
          <w:lang w:eastAsia="ru-RU"/>
        </w:rPr>
        <w:t>Администрация образовательного учреждения включает в график внутришкольного контроля мероприятия по изучению эффективности реализации функций классного руководителя.</w:t>
      </w:r>
    </w:p>
    <w:sectPr w:rsidR="00B2050B" w:rsidRPr="003E65C7" w:rsidSect="0028231D">
      <w:pgSz w:w="11906" w:h="16838"/>
      <w:pgMar w:top="1134" w:right="14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206"/>
    <w:multiLevelType w:val="multilevel"/>
    <w:tmpl w:val="37065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37F0223"/>
    <w:multiLevelType w:val="multilevel"/>
    <w:tmpl w:val="37065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A4D3E9C"/>
    <w:multiLevelType w:val="multilevel"/>
    <w:tmpl w:val="5D82B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06"/>
    <w:rsid w:val="00206838"/>
    <w:rsid w:val="00217308"/>
    <w:rsid w:val="002349CC"/>
    <w:rsid w:val="0028231D"/>
    <w:rsid w:val="002A382D"/>
    <w:rsid w:val="002F2A06"/>
    <w:rsid w:val="003E65C7"/>
    <w:rsid w:val="00423F6B"/>
    <w:rsid w:val="00442A46"/>
    <w:rsid w:val="004B1CE1"/>
    <w:rsid w:val="00547058"/>
    <w:rsid w:val="00565165"/>
    <w:rsid w:val="005F5E45"/>
    <w:rsid w:val="00612843"/>
    <w:rsid w:val="0063453F"/>
    <w:rsid w:val="00681182"/>
    <w:rsid w:val="007C54C8"/>
    <w:rsid w:val="007F4CF2"/>
    <w:rsid w:val="0085045E"/>
    <w:rsid w:val="008B45A0"/>
    <w:rsid w:val="009459B4"/>
    <w:rsid w:val="00975F3E"/>
    <w:rsid w:val="009F6C0E"/>
    <w:rsid w:val="00AB598F"/>
    <w:rsid w:val="00AC25C3"/>
    <w:rsid w:val="00B2050B"/>
    <w:rsid w:val="00B51EFA"/>
    <w:rsid w:val="00B63895"/>
    <w:rsid w:val="00B8446B"/>
    <w:rsid w:val="00B9142E"/>
    <w:rsid w:val="00BC43D7"/>
    <w:rsid w:val="00C24A39"/>
    <w:rsid w:val="00D77D49"/>
    <w:rsid w:val="00E41686"/>
    <w:rsid w:val="00E54A6D"/>
    <w:rsid w:val="00F233B2"/>
    <w:rsid w:val="00F46C4C"/>
    <w:rsid w:val="00F5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A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2F2A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7</Pages>
  <Words>2690</Words>
  <Characters>15336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Кузберова М.С.</cp:lastModifiedBy>
  <cp:revision>10</cp:revision>
  <cp:lastPrinted>2005-01-01T00:11:00Z</cp:lastPrinted>
  <dcterms:created xsi:type="dcterms:W3CDTF">2012-01-14T15:51:00Z</dcterms:created>
  <dcterms:modified xsi:type="dcterms:W3CDTF">2005-01-01T00:17:00Z</dcterms:modified>
</cp:coreProperties>
</file>