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23" w:rsidRDefault="008341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1pt;margin-top:-16.95pt;width:211.2pt;height:8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3fJwIAAFc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" strokecolor="white">
            <v:textbox>
              <w:txbxContent>
                <w:p w:rsidR="0084069B" w:rsidRPr="00FD70F3" w:rsidRDefault="0084069B" w:rsidP="0084069B">
                  <w:r w:rsidRPr="00FD70F3">
                    <w:t>ПРИНЯТО:</w:t>
                  </w:r>
                </w:p>
                <w:p w:rsidR="0084069B" w:rsidRPr="00FD70F3" w:rsidRDefault="0084069B" w:rsidP="0084069B">
                  <w:r w:rsidRPr="00FD70F3">
                    <w:t>на Педагогическом совете</w:t>
                  </w:r>
                </w:p>
                <w:p w:rsidR="0084069B" w:rsidRPr="0084069B" w:rsidRDefault="0084069B" w:rsidP="0084069B">
                  <w:r>
                    <w:t>п</w:t>
                  </w:r>
                  <w:r w:rsidRPr="00FD70F3">
                    <w:t>ротокол №</w:t>
                  </w:r>
                  <w:r>
                    <w:t xml:space="preserve"> </w:t>
                  </w:r>
                  <w:r w:rsidRPr="0084069B">
                    <w:t>4</w:t>
                  </w:r>
                </w:p>
                <w:p w:rsidR="0084069B" w:rsidRPr="0084069B" w:rsidRDefault="0084069B" w:rsidP="0084069B">
                  <w:r w:rsidRPr="0084069B">
                    <w:t>от «02» ноября  2019 г.</w:t>
                  </w:r>
                </w:p>
                <w:p w:rsidR="0084069B" w:rsidRPr="00FD70F3" w:rsidRDefault="0084069B" w:rsidP="0084069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margin-left:246pt;margin-top:-27.45pt;width:233.5pt;height:9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" strokecolor="white">
            <v:textbox>
              <w:txbxContent>
                <w:p w:rsidR="0084069B" w:rsidRPr="00EC746E" w:rsidRDefault="0084069B" w:rsidP="0084069B">
                  <w:r w:rsidRPr="00EC746E">
                    <w:t>УТВЕРЖДАЮ:</w:t>
                  </w:r>
                </w:p>
                <w:p w:rsidR="0084069B" w:rsidRPr="00EC746E" w:rsidRDefault="0084069B" w:rsidP="0084069B">
                  <w:r>
                    <w:t>И.о д</w:t>
                  </w:r>
                  <w:r w:rsidRPr="00EC746E">
                    <w:t>иректор</w:t>
                  </w:r>
                  <w:r>
                    <w:t>а</w:t>
                  </w:r>
                  <w:r w:rsidRPr="00EC746E">
                    <w:t xml:space="preserve"> МБОУ «</w:t>
                  </w:r>
                  <w:proofErr w:type="spellStart"/>
                  <w:r w:rsidRPr="00EC746E">
                    <w:t>Демьяновская</w:t>
                  </w:r>
                  <w:proofErr w:type="spellEnd"/>
                  <w:r w:rsidRPr="00EC746E">
                    <w:t xml:space="preserve"> средняя общеобразовательная школа»</w:t>
                  </w:r>
                </w:p>
                <w:p w:rsidR="0084069B" w:rsidRPr="00EC746E" w:rsidRDefault="0084069B" w:rsidP="0084069B">
                  <w:r w:rsidRPr="00EC746E">
                    <w:t xml:space="preserve">________________ </w:t>
                  </w:r>
                  <w:r>
                    <w:t xml:space="preserve">М.Н. </w:t>
                  </w:r>
                  <w:proofErr w:type="spellStart"/>
                  <w:r>
                    <w:t>Карстен</w:t>
                  </w:r>
                  <w:proofErr w:type="spellEnd"/>
                  <w:r>
                    <w:t xml:space="preserve"> </w:t>
                  </w:r>
                </w:p>
                <w:p w:rsidR="0084069B" w:rsidRPr="00EC746E" w:rsidRDefault="0084069B" w:rsidP="0084069B">
                  <w:r w:rsidRPr="00EC746E">
                    <w:t xml:space="preserve">Приказ № </w:t>
                  </w:r>
                  <w:r>
                    <w:t>282</w:t>
                  </w:r>
                </w:p>
                <w:p w:rsidR="0084069B" w:rsidRPr="00EC746E" w:rsidRDefault="0084069B" w:rsidP="0084069B">
                  <w:r w:rsidRPr="00EC746E">
                    <w:t>от «</w:t>
                  </w:r>
                  <w:r>
                    <w:t>25</w:t>
                  </w:r>
                  <w:r w:rsidRPr="00EC746E">
                    <w:t xml:space="preserve">» </w:t>
                  </w:r>
                  <w:r>
                    <w:t xml:space="preserve">ноября </w:t>
                  </w:r>
                  <w:r w:rsidRPr="00EC746E">
                    <w:t>201</w:t>
                  </w:r>
                  <w:r>
                    <w:t>9</w:t>
                  </w:r>
                  <w:r w:rsidRPr="00EC746E">
                    <w:t xml:space="preserve"> г.</w:t>
                  </w:r>
                </w:p>
                <w:p w:rsidR="0084069B" w:rsidRPr="002F04BD" w:rsidRDefault="0084069B" w:rsidP="0084069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84069B" w:rsidRDefault="0084069B"/>
    <w:p w:rsidR="0084069B" w:rsidRDefault="0084069B"/>
    <w:p w:rsidR="0084069B" w:rsidRDefault="0084069B"/>
    <w:p w:rsidR="0084069B" w:rsidRDefault="0084069B"/>
    <w:p w:rsidR="0084069B" w:rsidRDefault="0084069B"/>
    <w:p w:rsidR="00813A5A" w:rsidRDefault="00813A5A" w:rsidP="00C50A30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</w:p>
    <w:p w:rsidR="0084069B" w:rsidRDefault="0084069B" w:rsidP="00C50A30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</w:p>
    <w:p w:rsidR="00C50A30" w:rsidRPr="000875CF" w:rsidRDefault="00C50A30" w:rsidP="00C50A30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0875CF">
        <w:rPr>
          <w:color w:val="000000"/>
        </w:rPr>
        <w:t>ПОЛОЖЕНИЕ</w:t>
      </w:r>
    </w:p>
    <w:p w:rsidR="00C50A30" w:rsidRPr="000875CF" w:rsidRDefault="00C50A30" w:rsidP="00C50A30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0875CF">
        <w:rPr>
          <w:color w:val="000000"/>
        </w:rPr>
        <w:t>о порядке использования мобильных электронных устройств</w:t>
      </w:r>
    </w:p>
    <w:p w:rsidR="00C50A30" w:rsidRPr="000875CF" w:rsidRDefault="00C50A30" w:rsidP="00C50A30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0875CF">
        <w:rPr>
          <w:color w:val="000000"/>
        </w:rPr>
        <w:t xml:space="preserve">в МБОУ «Демьяновская СОШ» </w:t>
      </w:r>
    </w:p>
    <w:p w:rsidR="00C50A30" w:rsidRPr="000875CF" w:rsidRDefault="00C50A30" w:rsidP="00C50A30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0875CF">
        <w:rPr>
          <w:color w:val="000000"/>
        </w:rPr>
        <w:t xml:space="preserve"> </w:t>
      </w:r>
      <w:proofErr w:type="gramStart"/>
      <w:r w:rsidRPr="000875CF">
        <w:rPr>
          <w:color w:val="000000"/>
        </w:rPr>
        <w:t>во время образовательного процесса (урочной и внеурочной</w:t>
      </w:r>
      <w:proofErr w:type="gramEnd"/>
    </w:p>
    <w:p w:rsidR="00C50A30" w:rsidRPr="000875CF" w:rsidRDefault="00C50A30" w:rsidP="00C50A30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0875CF">
        <w:rPr>
          <w:color w:val="000000"/>
        </w:rPr>
        <w:t>деятельности) и иных внутришкольных мероприятий</w:t>
      </w:r>
    </w:p>
    <w:p w:rsidR="000875CF" w:rsidRDefault="000875CF" w:rsidP="00C50A30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>1. Общие положения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1.1. </w:t>
      </w:r>
      <w:proofErr w:type="gramStart"/>
      <w:r w:rsidRPr="000875CF">
        <w:rPr>
          <w:color w:val="000000"/>
        </w:rPr>
        <w:t>Настоящее Положение о порядк</w:t>
      </w:r>
      <w:r w:rsidR="000875CF">
        <w:rPr>
          <w:color w:val="000000"/>
        </w:rPr>
        <w:t>е использования мобильных элек</w:t>
      </w:r>
      <w:r w:rsidR="000875CF" w:rsidRPr="000875CF">
        <w:rPr>
          <w:color w:val="000000"/>
        </w:rPr>
        <w:t>тронных</w:t>
      </w:r>
      <w:r w:rsidRPr="000875CF">
        <w:rPr>
          <w:color w:val="000000"/>
        </w:rPr>
        <w:t xml:space="preserve"> устройств в муниципальном бюджетном общеобразовательном </w:t>
      </w:r>
      <w:r w:rsidR="000875CF" w:rsidRPr="000875CF">
        <w:rPr>
          <w:color w:val="000000"/>
        </w:rPr>
        <w:t>учр</w:t>
      </w:r>
      <w:r w:rsidR="000875CF">
        <w:rPr>
          <w:color w:val="000000"/>
        </w:rPr>
        <w:t>е</w:t>
      </w:r>
      <w:r w:rsidR="000875CF" w:rsidRPr="000875CF">
        <w:rPr>
          <w:color w:val="000000"/>
        </w:rPr>
        <w:t>ждении</w:t>
      </w:r>
      <w:r w:rsidRPr="000875CF">
        <w:rPr>
          <w:color w:val="000000"/>
        </w:rPr>
        <w:t xml:space="preserve"> </w:t>
      </w:r>
      <w:r w:rsidR="00C36A5B">
        <w:rPr>
          <w:color w:val="000000"/>
        </w:rPr>
        <w:t xml:space="preserve"> МБОУ «</w:t>
      </w:r>
      <w:proofErr w:type="spellStart"/>
      <w:r w:rsidR="000875CF">
        <w:rPr>
          <w:color w:val="000000"/>
        </w:rPr>
        <w:t>Демьяновская</w:t>
      </w:r>
      <w:proofErr w:type="spellEnd"/>
      <w:r w:rsidR="000875CF">
        <w:rPr>
          <w:color w:val="000000"/>
        </w:rPr>
        <w:t xml:space="preserve"> </w:t>
      </w:r>
      <w:r w:rsidRPr="000875CF">
        <w:rPr>
          <w:color w:val="000000"/>
        </w:rPr>
        <w:t>средняя общеобразовательная школа</w:t>
      </w:r>
      <w:r w:rsidR="000875CF">
        <w:rPr>
          <w:color w:val="000000"/>
        </w:rPr>
        <w:t>»</w:t>
      </w:r>
      <w:r w:rsidRPr="000875CF">
        <w:rPr>
          <w:color w:val="000000"/>
        </w:rPr>
        <w:t xml:space="preserve"> (далее - Школа) во время образовательного проц</w:t>
      </w:r>
      <w:r w:rsidR="000875CF">
        <w:rPr>
          <w:color w:val="000000"/>
        </w:rPr>
        <w:t>есса и иных внутришкольных меро</w:t>
      </w:r>
      <w:r w:rsidRPr="000875CF">
        <w:rPr>
          <w:color w:val="000000"/>
        </w:rPr>
        <w:t>приятий (далее - Положение) устанавливае</w:t>
      </w:r>
      <w:r w:rsidR="000875CF">
        <w:rPr>
          <w:color w:val="000000"/>
        </w:rPr>
        <w:t>тся для обучающихся, педагогиче</w:t>
      </w:r>
      <w:r w:rsidRPr="000875CF">
        <w:rPr>
          <w:color w:val="000000"/>
        </w:rPr>
        <w:t>ских работников и иных сотрудников школ</w:t>
      </w:r>
      <w:r w:rsidR="000875CF">
        <w:rPr>
          <w:color w:val="000000"/>
        </w:rPr>
        <w:t>ы с целью упорядочения и улучше</w:t>
      </w:r>
      <w:r w:rsidRPr="000875CF">
        <w:rPr>
          <w:color w:val="000000"/>
        </w:rPr>
        <w:t>ния организации режима работы Школы, за</w:t>
      </w:r>
      <w:r w:rsidR="000875CF">
        <w:rPr>
          <w:color w:val="000000"/>
        </w:rPr>
        <w:t>щиты гражданских прав всех субъ</w:t>
      </w:r>
      <w:r w:rsidRPr="000875CF">
        <w:rPr>
          <w:color w:val="000000"/>
        </w:rPr>
        <w:t>ектов образовательных отношений: обучаю</w:t>
      </w:r>
      <w:r w:rsidR="000875CF">
        <w:rPr>
          <w:color w:val="000000"/>
        </w:rPr>
        <w:t>щихся, родителей (законных пред</w:t>
      </w:r>
      <w:r w:rsidRPr="000875CF">
        <w:rPr>
          <w:color w:val="000000"/>
        </w:rPr>
        <w:t>ставителей), иных</w:t>
      </w:r>
      <w:proofErr w:type="gramEnd"/>
      <w:r w:rsidRPr="000875CF">
        <w:rPr>
          <w:color w:val="000000"/>
        </w:rPr>
        <w:t xml:space="preserve"> сотрудников школы.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0875CF">
        <w:rPr>
          <w:color w:val="000000"/>
        </w:rPr>
        <w:t>Положение разработано в соответс</w:t>
      </w:r>
      <w:r w:rsidR="000875CF">
        <w:rPr>
          <w:color w:val="000000"/>
        </w:rPr>
        <w:t>твии с Конституцией РФ, Граждан</w:t>
      </w:r>
      <w:r w:rsidRPr="000875CF">
        <w:rPr>
          <w:color w:val="000000"/>
        </w:rPr>
        <w:t>ским кодексом РФ, Федеральным законом от 29 декабря 2012 года № 273 - ФЗ «Об образовании в Российской Федерации</w:t>
      </w:r>
      <w:r w:rsidR="000875CF">
        <w:rPr>
          <w:color w:val="000000"/>
        </w:rPr>
        <w:t>», Федеральным законам от 25 де</w:t>
      </w:r>
      <w:r w:rsidRPr="000875CF">
        <w:rPr>
          <w:color w:val="000000"/>
        </w:rPr>
        <w:t>кабря 2008 года № 152-ФЗ «О персональных данных», Федеральным законам от 29 декабря 2010 года № 436-ФЗ «О защите детей от инфор</w:t>
      </w:r>
      <w:r w:rsidR="000875CF">
        <w:rPr>
          <w:color w:val="000000"/>
        </w:rPr>
        <w:t>мации, причиня</w:t>
      </w:r>
      <w:r w:rsidRPr="000875CF">
        <w:rPr>
          <w:color w:val="000000"/>
        </w:rPr>
        <w:t>ющей вред их здоровью и развитию».</w:t>
      </w:r>
      <w:proofErr w:type="gramEnd"/>
      <w:r w:rsidRPr="000875CF">
        <w:rPr>
          <w:color w:val="000000"/>
        </w:rPr>
        <w:t xml:space="preserve"> В соответствии с решением</w:t>
      </w:r>
    </w:p>
    <w:p w:rsidR="00C50A30" w:rsidRPr="000875CF" w:rsidRDefault="0084069B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Педагогического совета. 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1.2. Соблюдение Положения содейст</w:t>
      </w:r>
      <w:r w:rsidR="000875CF">
        <w:rPr>
          <w:color w:val="000000"/>
        </w:rPr>
        <w:t>вует повышению качества и эффек</w:t>
      </w:r>
      <w:r w:rsidRPr="000875CF">
        <w:rPr>
          <w:color w:val="000000"/>
        </w:rPr>
        <w:t>тивности получаемых образовательных услу</w:t>
      </w:r>
      <w:r w:rsidR="000875CF">
        <w:rPr>
          <w:color w:val="000000"/>
        </w:rPr>
        <w:t>г, способствует созданию психо</w:t>
      </w:r>
      <w:r w:rsidR="000875CF" w:rsidRPr="000875CF">
        <w:rPr>
          <w:color w:val="000000"/>
        </w:rPr>
        <w:t>логически</w:t>
      </w:r>
      <w:r w:rsidRPr="000875CF">
        <w:rPr>
          <w:color w:val="000000"/>
        </w:rPr>
        <w:t xml:space="preserve"> комфортных условий для участ</w:t>
      </w:r>
      <w:r w:rsidR="000875CF">
        <w:rPr>
          <w:color w:val="000000"/>
        </w:rPr>
        <w:t>ников учебного процесса и форми</w:t>
      </w:r>
      <w:r w:rsidRPr="000875CF">
        <w:rPr>
          <w:color w:val="000000"/>
        </w:rPr>
        <w:t>рованию здорового п</w:t>
      </w:r>
      <w:r w:rsidR="008F6323">
        <w:rPr>
          <w:color w:val="000000"/>
        </w:rPr>
        <w:t xml:space="preserve">сихологического климата в школе. 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1.3. </w:t>
      </w:r>
      <w:proofErr w:type="gramStart"/>
      <w:r w:rsidRPr="000875CF">
        <w:rPr>
          <w:color w:val="000000"/>
        </w:rPr>
        <w:t xml:space="preserve">Положение разработано в целях уменьшения вредного воздействия на обучающихся радиочастотного и электромагнитного излучения от мобильных </w:t>
      </w:r>
      <w:r w:rsidRPr="000875CF">
        <w:rPr>
          <w:color w:val="000000"/>
        </w:rPr>
        <w:lastRenderedPageBreak/>
        <w:t>электронных устройств, повышения уровня дисциплины во время уроков и внеурочных мероприятий Школы и иных внутришкольных мероприятий.</w:t>
      </w:r>
      <w:proofErr w:type="gramEnd"/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>2. Основные понятия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2.1. Мобильные электронные устро</w:t>
      </w:r>
      <w:r w:rsidR="000875CF">
        <w:rPr>
          <w:color w:val="000000"/>
        </w:rPr>
        <w:t>йства - сотовые телефоны, смарт</w:t>
      </w:r>
      <w:r w:rsidRPr="000875CF">
        <w:rPr>
          <w:color w:val="000000"/>
        </w:rPr>
        <w:t xml:space="preserve">фоны, планшеты, умные часы и другие портативные электронные устройства, являются средствами коммуникации и составляющей </w:t>
      </w:r>
      <w:r w:rsidR="000875CF">
        <w:rPr>
          <w:color w:val="000000"/>
        </w:rPr>
        <w:t>частью имиджа совре</w:t>
      </w:r>
      <w:r w:rsidRPr="000875CF">
        <w:rPr>
          <w:color w:val="000000"/>
        </w:rPr>
        <w:t>менного человека, которые не принято активно демонстрировать.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Сотовый телефон - мобильный телефон, предназначенный для работы в сетях сотовой связи; использует </w:t>
      </w:r>
      <w:proofErr w:type="spellStart"/>
      <w:r w:rsidRPr="000875CF">
        <w:rPr>
          <w:color w:val="000000"/>
        </w:rPr>
        <w:t>радиоприё</w:t>
      </w:r>
      <w:r w:rsidR="000875CF">
        <w:rPr>
          <w:color w:val="000000"/>
        </w:rPr>
        <w:t>мопередатчик</w:t>
      </w:r>
      <w:proofErr w:type="spellEnd"/>
      <w:r w:rsidR="000875CF">
        <w:rPr>
          <w:color w:val="000000"/>
        </w:rPr>
        <w:t xml:space="preserve"> и традиционную те</w:t>
      </w:r>
      <w:r w:rsidRPr="000875CF">
        <w:rPr>
          <w:color w:val="000000"/>
        </w:rPr>
        <w:t>лефонную коммутацию для осуществления телефонной связи на территории зоны покрытия сотовой сети.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Смартфон - мобильный телефон с</w:t>
      </w:r>
      <w:r w:rsidR="000875CF">
        <w:rPr>
          <w:color w:val="000000"/>
        </w:rPr>
        <w:t xml:space="preserve"> полноценной операционной систе</w:t>
      </w:r>
      <w:r w:rsidRPr="000875CF">
        <w:rPr>
          <w:color w:val="000000"/>
        </w:rPr>
        <w:t>мой (</w:t>
      </w:r>
      <w:proofErr w:type="spellStart"/>
      <w:r w:rsidRPr="000875CF">
        <w:rPr>
          <w:color w:val="000000"/>
        </w:rPr>
        <w:t>Symbian</w:t>
      </w:r>
      <w:proofErr w:type="spellEnd"/>
      <w:r w:rsidRPr="000875CF">
        <w:rPr>
          <w:color w:val="000000"/>
        </w:rPr>
        <w:t xml:space="preserve"> OS, </w:t>
      </w:r>
      <w:proofErr w:type="spellStart"/>
      <w:r w:rsidRPr="000875CF">
        <w:rPr>
          <w:color w:val="000000"/>
        </w:rPr>
        <w:t>Windows</w:t>
      </w:r>
      <w:proofErr w:type="spellEnd"/>
      <w:r w:rsidRPr="000875CF">
        <w:rPr>
          <w:color w:val="000000"/>
        </w:rPr>
        <w:t xml:space="preserve"> </w:t>
      </w:r>
      <w:proofErr w:type="spellStart"/>
      <w:r w:rsidRPr="000875CF">
        <w:rPr>
          <w:color w:val="000000"/>
        </w:rPr>
        <w:t>Mobile</w:t>
      </w:r>
      <w:proofErr w:type="spellEnd"/>
      <w:r w:rsidRPr="000875CF">
        <w:rPr>
          <w:color w:val="000000"/>
        </w:rPr>
        <w:t xml:space="preserve">, </w:t>
      </w:r>
      <w:proofErr w:type="spellStart"/>
      <w:r w:rsidRPr="000875CF">
        <w:rPr>
          <w:color w:val="000000"/>
        </w:rPr>
        <w:t>Palm</w:t>
      </w:r>
      <w:proofErr w:type="spellEnd"/>
      <w:r w:rsidRPr="000875CF">
        <w:rPr>
          <w:color w:val="000000"/>
        </w:rPr>
        <w:t xml:space="preserve"> OS, GNU/</w:t>
      </w:r>
      <w:proofErr w:type="spellStart"/>
      <w:r w:rsidRPr="000875CF">
        <w:rPr>
          <w:color w:val="000000"/>
        </w:rPr>
        <w:t>Linux</w:t>
      </w:r>
      <w:proofErr w:type="spellEnd"/>
      <w:r w:rsidRPr="000875CF">
        <w:rPr>
          <w:color w:val="000000"/>
        </w:rPr>
        <w:t xml:space="preserve">, </w:t>
      </w:r>
      <w:proofErr w:type="spellStart"/>
      <w:r w:rsidRPr="000875CF">
        <w:rPr>
          <w:color w:val="000000"/>
        </w:rPr>
        <w:t>Android</w:t>
      </w:r>
      <w:proofErr w:type="spellEnd"/>
      <w:r w:rsidRPr="000875CF">
        <w:rPr>
          <w:color w:val="000000"/>
        </w:rPr>
        <w:t xml:space="preserve">, </w:t>
      </w:r>
      <w:proofErr w:type="spellStart"/>
      <w:r w:rsidRPr="000875CF">
        <w:rPr>
          <w:color w:val="000000"/>
        </w:rPr>
        <w:t>Apple</w:t>
      </w:r>
      <w:proofErr w:type="spellEnd"/>
      <w:r w:rsidRPr="000875CF">
        <w:rPr>
          <w:color w:val="000000"/>
        </w:rPr>
        <w:t xml:space="preserve"> </w:t>
      </w:r>
      <w:proofErr w:type="spellStart"/>
      <w:r w:rsidRPr="000875CF">
        <w:rPr>
          <w:color w:val="000000"/>
        </w:rPr>
        <w:t>iOS</w:t>
      </w:r>
      <w:proofErr w:type="spellEnd"/>
      <w:r w:rsidRPr="000875CF">
        <w:rPr>
          <w:color w:val="000000"/>
        </w:rPr>
        <w:t xml:space="preserve">, </w:t>
      </w:r>
      <w:proofErr w:type="spellStart"/>
      <w:r w:rsidRPr="000875CF">
        <w:rPr>
          <w:color w:val="000000"/>
        </w:rPr>
        <w:t>MeeGo</w:t>
      </w:r>
      <w:proofErr w:type="spellEnd"/>
      <w:r w:rsidRPr="000875CF">
        <w:rPr>
          <w:color w:val="000000"/>
        </w:rPr>
        <w:t xml:space="preserve"> и др.).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Коммуникатор - карманный перс</w:t>
      </w:r>
      <w:r w:rsidR="000875CF">
        <w:rPr>
          <w:color w:val="000000"/>
        </w:rPr>
        <w:t>ональный компьютер (КПК) с функ</w:t>
      </w:r>
      <w:r w:rsidRPr="000875CF">
        <w:rPr>
          <w:color w:val="000000"/>
        </w:rPr>
        <w:t>циями мобильного телефона. Иная ветвь мобильных устройств, по отношению к смартфонам, но имеющая тенденцию к</w:t>
      </w:r>
      <w:r w:rsidR="000875CF">
        <w:rPr>
          <w:color w:val="000000"/>
        </w:rPr>
        <w:t xml:space="preserve"> сближению между ними (в настоя</w:t>
      </w:r>
      <w:r w:rsidRPr="000875CF">
        <w:rPr>
          <w:color w:val="000000"/>
        </w:rPr>
        <w:t>щее время функциональность и тех и других в целом сходится).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Планшетный компьютер. Под наз</w:t>
      </w:r>
      <w:r w:rsidR="000875CF">
        <w:rPr>
          <w:color w:val="000000"/>
        </w:rPr>
        <w:t>ванием планшетный компьютер под</w:t>
      </w:r>
      <w:r w:rsidRPr="000875CF">
        <w:rPr>
          <w:color w:val="000000"/>
        </w:rPr>
        <w:t>разумевают и интернет-планшет и просто планшет. Всё это названия одного вида устройств. Основным отличием планшетников от других устройств, по которому можно их отличить, является наличие сенсорного экрана.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Умные часы также </w:t>
      </w:r>
      <w:proofErr w:type="spellStart"/>
      <w:r w:rsidRPr="000875CF">
        <w:rPr>
          <w:color w:val="000000"/>
        </w:rPr>
        <w:t>смарт-часы</w:t>
      </w:r>
      <w:proofErr w:type="spellEnd"/>
      <w:r w:rsidRPr="000875CF">
        <w:rPr>
          <w:color w:val="000000"/>
        </w:rPr>
        <w:t xml:space="preserve"> или </w:t>
      </w:r>
      <w:proofErr w:type="spellStart"/>
      <w:r w:rsidRPr="000875CF">
        <w:rPr>
          <w:color w:val="000000"/>
        </w:rPr>
        <w:t>часофон</w:t>
      </w:r>
      <w:proofErr w:type="spellEnd"/>
      <w:r w:rsidRPr="000875CF">
        <w:rPr>
          <w:color w:val="000000"/>
        </w:rPr>
        <w:t xml:space="preserve"> - компьютеризированные наручные часы с расширенной функционал</w:t>
      </w:r>
      <w:r w:rsidR="000875CF">
        <w:rPr>
          <w:color w:val="000000"/>
        </w:rPr>
        <w:t>ьностью (кроме стандартного сле</w:t>
      </w:r>
      <w:r w:rsidRPr="000875CF">
        <w:rPr>
          <w:color w:val="000000"/>
        </w:rPr>
        <w:t>жения за выменем), часто сравнимой с коммуникаторами, поддерживающие сторонние приложения и управляются м</w:t>
      </w:r>
      <w:r w:rsidR="000875CF">
        <w:rPr>
          <w:color w:val="000000"/>
        </w:rPr>
        <w:t>обильными операционными система</w:t>
      </w:r>
      <w:r w:rsidRPr="000875CF">
        <w:rPr>
          <w:color w:val="000000"/>
        </w:rPr>
        <w:t xml:space="preserve">ми, выступающие в качестве </w:t>
      </w:r>
      <w:proofErr w:type="gramStart"/>
      <w:r w:rsidRPr="000875CF">
        <w:rPr>
          <w:color w:val="000000"/>
        </w:rPr>
        <w:t>мобильных</w:t>
      </w:r>
      <w:proofErr w:type="gramEnd"/>
      <w:r w:rsidRPr="000875CF">
        <w:rPr>
          <w:color w:val="000000"/>
        </w:rPr>
        <w:t xml:space="preserve"> медиа-плееров. С </w:t>
      </w:r>
      <w:r w:rsidR="000875CF" w:rsidRPr="000875CF">
        <w:rPr>
          <w:color w:val="000000"/>
        </w:rPr>
        <w:t>помощью,</w:t>
      </w:r>
      <w:r w:rsidRPr="000875CF">
        <w:rPr>
          <w:color w:val="000000"/>
        </w:rPr>
        <w:t xml:space="preserve"> которых можно принимать телефонные звонки и о</w:t>
      </w:r>
      <w:r w:rsidR="000875CF">
        <w:rPr>
          <w:color w:val="000000"/>
        </w:rPr>
        <w:t>твечать на SMS и электронную по</w:t>
      </w:r>
      <w:r w:rsidRPr="000875CF">
        <w:rPr>
          <w:color w:val="000000"/>
        </w:rPr>
        <w:t>чту. Некоторые умные часы работают толь</w:t>
      </w:r>
      <w:r w:rsidR="000875CF">
        <w:rPr>
          <w:color w:val="000000"/>
        </w:rPr>
        <w:t>ко в паре со смартфоном и высту</w:t>
      </w:r>
      <w:r w:rsidRPr="000875CF">
        <w:rPr>
          <w:color w:val="000000"/>
        </w:rPr>
        <w:t>пают в роли вспомогательного экрана, к</w:t>
      </w:r>
      <w:r w:rsidR="0084069B">
        <w:rPr>
          <w:color w:val="000000"/>
        </w:rPr>
        <w:t>оторый оповещает владельца о по</w:t>
      </w:r>
      <w:r w:rsidRPr="000875CF">
        <w:rPr>
          <w:color w:val="000000"/>
        </w:rPr>
        <w:t>ступлении новых уведомлений (например, сообщений в социальных сетях, звонков и напоминаний из календаря).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Пользователь - субъект образовательных отношений, пользующийся мобильным электронным устройством и иной сотрудник школы.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Пропаганда культа насилия, жестокости посредством телефона -</w:t>
      </w:r>
      <w:r w:rsidR="0084069B">
        <w:rPr>
          <w:color w:val="000000"/>
        </w:rPr>
        <w:t xml:space="preserve"> </w:t>
      </w:r>
      <w:r w:rsidRPr="000875CF">
        <w:rPr>
          <w:color w:val="000000"/>
        </w:rPr>
        <w:t xml:space="preserve">демонстрация и распространение окружающим видео- или фото-сюжетов </w:t>
      </w:r>
      <w:proofErr w:type="gramStart"/>
      <w:r w:rsidRPr="000875CF">
        <w:rPr>
          <w:color w:val="000000"/>
        </w:rPr>
        <w:t>со-ответствующего</w:t>
      </w:r>
      <w:proofErr w:type="gramEnd"/>
      <w:r w:rsidRPr="000875CF">
        <w:rPr>
          <w:color w:val="000000"/>
        </w:rPr>
        <w:t xml:space="preserve"> содержания.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lastRenderedPageBreak/>
        <w:t>Сознательное нанесение вреда ими</w:t>
      </w:r>
      <w:r w:rsidR="000875CF">
        <w:rPr>
          <w:color w:val="000000"/>
        </w:rPr>
        <w:t>джу школы - съемка в стенах шко</w:t>
      </w:r>
      <w:r w:rsidRPr="000875CF">
        <w:rPr>
          <w:color w:val="000000"/>
        </w:rPr>
        <w:t>лы режиссированных (постановочных) сцен насилия, вандализма с целью дальнейшей демонстрации сюжетов окружающим.</w:t>
      </w:r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>3. Порядок применения личных мобильных электронных устройств</w:t>
      </w:r>
    </w:p>
    <w:p w:rsidR="00C50A30" w:rsidRPr="000875CF" w:rsidRDefault="008F6323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3.1. Заместители директора по УВР, ВР, директор</w:t>
      </w:r>
      <w:r w:rsidR="00C50A30" w:rsidRPr="000875CF">
        <w:rPr>
          <w:color w:val="000000"/>
        </w:rPr>
        <w:t xml:space="preserve"> школы имеют право пользования личными мобильными электронными устройствами на территории школы.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3.2. Не допускается пользование личными мобильными электронными устройствами во время ведения образователь</w:t>
      </w:r>
      <w:r w:rsidR="000875CF">
        <w:rPr>
          <w:color w:val="000000"/>
        </w:rPr>
        <w:t>ной деятельности (урочная и вне</w:t>
      </w:r>
      <w:r w:rsidRPr="000875CF">
        <w:rPr>
          <w:color w:val="000000"/>
        </w:rPr>
        <w:t>урочная деятельность) и иных внутришкольных мероприятий в Школе.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3.3. На период ведения образовательного процесса (урочная и внеурочная деятельность) и иных внутришкольны</w:t>
      </w:r>
      <w:r w:rsidR="000875CF">
        <w:rPr>
          <w:color w:val="000000"/>
        </w:rPr>
        <w:t>х мероприятий в Школе пользоват</w:t>
      </w:r>
      <w:r w:rsidRPr="000875CF">
        <w:rPr>
          <w:color w:val="000000"/>
        </w:rPr>
        <w:t xml:space="preserve">ель мобильного электронного устройства </w:t>
      </w:r>
      <w:r w:rsidR="000875CF">
        <w:rPr>
          <w:color w:val="000000"/>
        </w:rPr>
        <w:t>должен отключить его, либо пере</w:t>
      </w:r>
      <w:r w:rsidRPr="000875CF">
        <w:rPr>
          <w:color w:val="000000"/>
        </w:rPr>
        <w:t>вести устройство в беззвучный режим.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3.4. Во время образовательного процесса мобильное электронное устройство не должно находиться на парте, в руках и в пределах видимости.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3.5. </w:t>
      </w:r>
      <w:proofErr w:type="gramStart"/>
      <w:r w:rsidRPr="000875CF">
        <w:rPr>
          <w:color w:val="000000"/>
        </w:rPr>
        <w:t>Мобильные электронные устройства обучающихся во время ведения образовательной деятельности в Школе должны находиться в портфелях (по возможности в футляре) обучающегося.</w:t>
      </w:r>
      <w:proofErr w:type="gramEnd"/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3.6. По требованию учителя, с согласия</w:t>
      </w:r>
      <w:r w:rsidR="000875CF">
        <w:rPr>
          <w:color w:val="000000"/>
        </w:rPr>
        <w:t xml:space="preserve"> родителей (законных представит</w:t>
      </w:r>
      <w:r w:rsidRPr="000875CF">
        <w:rPr>
          <w:color w:val="000000"/>
        </w:rPr>
        <w:t xml:space="preserve">елей) мобильные электронные устройства </w:t>
      </w:r>
      <w:r w:rsidR="000875CF">
        <w:rPr>
          <w:color w:val="000000"/>
        </w:rPr>
        <w:t>могут храниться в специально от</w:t>
      </w:r>
      <w:r w:rsidRPr="000875CF">
        <w:rPr>
          <w:color w:val="000000"/>
        </w:rPr>
        <w:t>ведённом в учебном кабинете месте на время учебного процесса.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3.7. Пользование мобильной связью </w:t>
      </w:r>
      <w:proofErr w:type="gramStart"/>
      <w:r w:rsidRPr="000875CF">
        <w:rPr>
          <w:color w:val="000000"/>
        </w:rPr>
        <w:t>обучающимся</w:t>
      </w:r>
      <w:proofErr w:type="gramEnd"/>
      <w:r w:rsidRPr="000875CF">
        <w:rPr>
          <w:color w:val="000000"/>
        </w:rPr>
        <w:t xml:space="preserve"> Школы разрешается в перерывах между уроками.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3.8. Ответственность за сохранность</w:t>
      </w:r>
      <w:r w:rsidR="000875CF">
        <w:rPr>
          <w:color w:val="000000"/>
        </w:rPr>
        <w:t xml:space="preserve"> мобильного электронного устрой</w:t>
      </w:r>
      <w:r w:rsidRPr="000875CF">
        <w:rPr>
          <w:color w:val="000000"/>
        </w:rPr>
        <w:t>ства в Школе лежит только на его владельце</w:t>
      </w:r>
      <w:r w:rsidR="000875CF">
        <w:rPr>
          <w:color w:val="000000"/>
        </w:rPr>
        <w:t xml:space="preserve"> (родителях, законных представи</w:t>
      </w:r>
      <w:r w:rsidRPr="000875CF">
        <w:rPr>
          <w:color w:val="000000"/>
        </w:rPr>
        <w:t>телях владельца), за исключением случая п. 3.6. данного Положения.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3.8.1. В целях сохранности: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- не оставлять мобильное электронное устройство без присмотра;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- ни под каким предлогом не передава</w:t>
      </w:r>
      <w:r w:rsidR="000875CF">
        <w:rPr>
          <w:color w:val="000000"/>
        </w:rPr>
        <w:t>ть мобильное электронное устрой</w:t>
      </w:r>
      <w:r w:rsidRPr="000875CF">
        <w:rPr>
          <w:color w:val="000000"/>
        </w:rPr>
        <w:t>ство в чужие руки.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3.9. Случаи хищения личного имущ</w:t>
      </w:r>
      <w:r w:rsidR="000875CF">
        <w:rPr>
          <w:color w:val="000000"/>
        </w:rPr>
        <w:t>ества рассматриваются в установ</w:t>
      </w:r>
      <w:r w:rsidRPr="000875CF">
        <w:rPr>
          <w:color w:val="000000"/>
        </w:rPr>
        <w:t>ленном законом порядке и преследуются в соответствии с законодательством РФ.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3.10. Обучающиеся могут использов</w:t>
      </w:r>
      <w:r w:rsidR="000875CF">
        <w:rPr>
          <w:color w:val="000000"/>
        </w:rPr>
        <w:t>ать на уроке планшеты или элект</w:t>
      </w:r>
      <w:r w:rsidRPr="000875CF">
        <w:rPr>
          <w:color w:val="000000"/>
        </w:rPr>
        <w:t>ронные книги, иные электронные средства в рамках учебной программы только с разрешения учителя и с учетом норм, установленных СанПиН 2.4.2.2821-10.3.8.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lastRenderedPageBreak/>
        <w:t>3.11. Педагогическим работникам шк</w:t>
      </w:r>
      <w:r w:rsidR="000875CF">
        <w:rPr>
          <w:color w:val="000000"/>
        </w:rPr>
        <w:t>олы запрещено пользоваться теле</w:t>
      </w:r>
      <w:r w:rsidRPr="000875CF">
        <w:rPr>
          <w:color w:val="000000"/>
        </w:rPr>
        <w:t>фоном во время учебных занятий. Учителя в</w:t>
      </w:r>
      <w:r w:rsidR="000875CF">
        <w:rPr>
          <w:color w:val="000000"/>
        </w:rPr>
        <w:t>о время урока имеют право польз</w:t>
      </w:r>
      <w:r w:rsidRPr="000875CF">
        <w:rPr>
          <w:color w:val="000000"/>
        </w:rPr>
        <w:t>оваться одной функцией телефона - часами.</w:t>
      </w:r>
    </w:p>
    <w:p w:rsidR="00C50A30" w:rsidRPr="000875CF" w:rsidRDefault="008F6323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3.12</w:t>
      </w:r>
      <w:r w:rsidR="00C50A30" w:rsidRPr="000875CF">
        <w:rPr>
          <w:color w:val="000000"/>
        </w:rPr>
        <w:t>. В случае экстренной необходимости мобильное электронное устройство как средство связи может быть и</w:t>
      </w:r>
      <w:r w:rsidR="000875CF">
        <w:rPr>
          <w:color w:val="000000"/>
        </w:rPr>
        <w:t>спользовано вне учебных кабинет</w:t>
      </w:r>
      <w:r w:rsidR="00C50A30" w:rsidRPr="000875CF">
        <w:rPr>
          <w:color w:val="000000"/>
        </w:rPr>
        <w:t>ов, не нарушая учебный процесс.</w:t>
      </w:r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>4. Права обучающихся, пользователей личных мобильных</w:t>
      </w:r>
      <w:r w:rsidR="0084069B" w:rsidRPr="0084069B">
        <w:rPr>
          <w:b/>
          <w:color w:val="000000"/>
        </w:rPr>
        <w:t xml:space="preserve"> </w:t>
      </w:r>
      <w:r w:rsidRPr="0084069B">
        <w:rPr>
          <w:b/>
          <w:color w:val="000000"/>
        </w:rPr>
        <w:t>электронных устройств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4.1. </w:t>
      </w:r>
      <w:proofErr w:type="gramStart"/>
      <w:r w:rsidRPr="000875CF">
        <w:rPr>
          <w:color w:val="000000"/>
        </w:rPr>
        <w:t>Вне уроков и иной образовательно</w:t>
      </w:r>
      <w:r w:rsidR="000875CF">
        <w:rPr>
          <w:color w:val="000000"/>
        </w:rPr>
        <w:t>й деятельности пользователь име</w:t>
      </w:r>
      <w:r w:rsidRPr="000875CF">
        <w:rPr>
          <w:color w:val="000000"/>
        </w:rPr>
        <w:t xml:space="preserve">ет право применять мобильное электронное устройство в здании Школы как современное средство коммуникации: - осуществлять и принимать звонки; </w:t>
      </w:r>
      <w:r w:rsidR="000875CF" w:rsidRPr="000875CF">
        <w:rPr>
          <w:color w:val="000000"/>
        </w:rPr>
        <w:t>- п</w:t>
      </w:r>
      <w:r w:rsidRPr="000875CF">
        <w:rPr>
          <w:color w:val="000000"/>
        </w:rPr>
        <w:t>осылать SMS -сообщения; - играть;-</w:t>
      </w:r>
      <w:r w:rsidR="000875CF">
        <w:rPr>
          <w:color w:val="000000"/>
        </w:rPr>
        <w:t xml:space="preserve"> обмениваться информацией и осу</w:t>
      </w:r>
      <w:r w:rsidRPr="000875CF">
        <w:rPr>
          <w:color w:val="000000"/>
        </w:rPr>
        <w:t>ществлять поиск информации; - слушать радио и музыку через наушники в тихом режиме, - делать открытую фото и видеосъемку только с согласия окружающих.</w:t>
      </w:r>
      <w:proofErr w:type="gramEnd"/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4.2. При возникновении чрезвычайных ситуаций мобильное электронное устройство как средство связи может быть </w:t>
      </w:r>
      <w:r w:rsidR="000875CF">
        <w:rPr>
          <w:color w:val="000000"/>
        </w:rPr>
        <w:t>использовано вне учебных кабине</w:t>
      </w:r>
      <w:r w:rsidRPr="000875CF">
        <w:rPr>
          <w:color w:val="000000"/>
        </w:rPr>
        <w:t>тов, не нарушая учебный процесс.</w:t>
      </w:r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>5. Обязанности обучающихся, пользователей личных мобильных</w:t>
      </w:r>
      <w:r w:rsidR="0084069B">
        <w:rPr>
          <w:b/>
          <w:color w:val="000000"/>
        </w:rPr>
        <w:t xml:space="preserve"> </w:t>
      </w:r>
      <w:r w:rsidRPr="0084069B">
        <w:rPr>
          <w:b/>
          <w:color w:val="000000"/>
        </w:rPr>
        <w:t>электронных устройств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5.1. </w:t>
      </w:r>
      <w:proofErr w:type="gramStart"/>
      <w:r w:rsidRPr="000875CF">
        <w:rPr>
          <w:color w:val="000000"/>
        </w:rPr>
        <w:t>Пользователь обязан помнить, чт</w:t>
      </w:r>
      <w:r w:rsidR="000875CF">
        <w:rPr>
          <w:color w:val="000000"/>
        </w:rPr>
        <w:t xml:space="preserve">о использование мобильных </w:t>
      </w:r>
      <w:r w:rsidR="008328BC">
        <w:rPr>
          <w:color w:val="000000"/>
        </w:rPr>
        <w:t>элек</w:t>
      </w:r>
      <w:r w:rsidR="008328BC" w:rsidRPr="000875CF">
        <w:rPr>
          <w:color w:val="000000"/>
        </w:rPr>
        <w:t>тронных</w:t>
      </w:r>
      <w:r w:rsidRPr="000875CF">
        <w:rPr>
          <w:color w:val="000000"/>
        </w:rPr>
        <w:t xml:space="preserve"> устройств во время образователь</w:t>
      </w:r>
      <w:r w:rsidR="000875CF">
        <w:rPr>
          <w:color w:val="000000"/>
        </w:rPr>
        <w:t>ной деятельности (урочная и вне</w:t>
      </w:r>
      <w:r w:rsidRPr="000875CF">
        <w:rPr>
          <w:color w:val="000000"/>
        </w:rPr>
        <w:t>урочная деятельность) и иных внутришкол</w:t>
      </w:r>
      <w:r w:rsidR="000875CF">
        <w:rPr>
          <w:color w:val="000000"/>
        </w:rPr>
        <w:t>ьных мероприятий, является нару</w:t>
      </w:r>
      <w:r w:rsidRPr="000875CF">
        <w:rPr>
          <w:color w:val="000000"/>
        </w:rPr>
        <w:t>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</w:t>
      </w:r>
      <w:r w:rsidR="000875CF">
        <w:rPr>
          <w:color w:val="000000"/>
        </w:rPr>
        <w:t>ция их права на получение инфор</w:t>
      </w:r>
      <w:r w:rsidRPr="000875CF">
        <w:rPr>
          <w:color w:val="000000"/>
        </w:rPr>
        <w:t>мации (п. 4 ст. 29 Конституции РФ) являе</w:t>
      </w:r>
      <w:r w:rsidR="000875CF">
        <w:rPr>
          <w:color w:val="000000"/>
        </w:rPr>
        <w:t>тся</w:t>
      </w:r>
      <w:proofErr w:type="gramEnd"/>
      <w:r w:rsidR="000875CF">
        <w:rPr>
          <w:color w:val="000000"/>
        </w:rPr>
        <w:t xml:space="preserve"> нарушением права других уча</w:t>
      </w:r>
      <w:r w:rsidRPr="000875CF">
        <w:rPr>
          <w:color w:val="000000"/>
        </w:rPr>
        <w:t>щихся на получение образования (п. 1 ст. 43 Конституции РФ).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5.2. Пользователь обязан помнить, чт</w:t>
      </w:r>
      <w:r w:rsidR="000875CF">
        <w:rPr>
          <w:color w:val="000000"/>
        </w:rPr>
        <w:t xml:space="preserve">о использование мобильных </w:t>
      </w:r>
      <w:r w:rsidR="008328BC">
        <w:rPr>
          <w:color w:val="000000"/>
        </w:rPr>
        <w:t>элект</w:t>
      </w:r>
      <w:r w:rsidR="008328BC" w:rsidRPr="000875CF">
        <w:rPr>
          <w:color w:val="000000"/>
        </w:rPr>
        <w:t>ронных</w:t>
      </w:r>
      <w:r w:rsidRPr="000875CF">
        <w:rPr>
          <w:color w:val="000000"/>
        </w:rPr>
        <w:t xml:space="preserve"> устрой</w:t>
      </w:r>
      <w:proofErr w:type="gramStart"/>
      <w:r w:rsidRPr="000875CF">
        <w:rPr>
          <w:color w:val="000000"/>
        </w:rPr>
        <w:t>ств дл</w:t>
      </w:r>
      <w:proofErr w:type="gramEnd"/>
      <w:r w:rsidRPr="000875CF">
        <w:rPr>
          <w:color w:val="000000"/>
        </w:rPr>
        <w:t>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5.3. В целях обеспечения сохранности мобильных электронных устройств пользователь обязан не оставлять их без присмотра, в том числе в карманах верхней одежды.</w:t>
      </w:r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>6. Пользователям личными</w:t>
      </w:r>
      <w:r w:rsidR="008328BC" w:rsidRPr="0084069B">
        <w:rPr>
          <w:b/>
          <w:color w:val="000000"/>
        </w:rPr>
        <w:t xml:space="preserve"> мобильными электронными устрой</w:t>
      </w:r>
      <w:r w:rsidRPr="0084069B">
        <w:rPr>
          <w:b/>
          <w:color w:val="000000"/>
        </w:rPr>
        <w:t>ствами запрещается: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6.1. Использовать мобильное электро</w:t>
      </w:r>
      <w:r w:rsidR="008328BC">
        <w:rPr>
          <w:color w:val="000000"/>
        </w:rPr>
        <w:t>нное устройство в период образо</w:t>
      </w:r>
      <w:r w:rsidRPr="000875CF">
        <w:rPr>
          <w:color w:val="000000"/>
        </w:rPr>
        <w:t>вательного процесса в любом режиме (в том числе как калькулятор, записную книжку, часы и т.д.) за исключением случаев, когда этого потребовал учитель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lastRenderedPageBreak/>
        <w:t xml:space="preserve">в образовательных целях и использование функции </w:t>
      </w:r>
      <w:proofErr w:type="gramStart"/>
      <w:r w:rsidRPr="000875CF">
        <w:rPr>
          <w:color w:val="000000"/>
        </w:rPr>
        <w:t>мобильного</w:t>
      </w:r>
      <w:proofErr w:type="gramEnd"/>
      <w:r w:rsidRPr="000875CF">
        <w:rPr>
          <w:color w:val="000000"/>
        </w:rPr>
        <w:t xml:space="preserve"> электронного устройства-часы учителем.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6.2. Использовать мобильное электро</w:t>
      </w:r>
      <w:r w:rsidR="008328BC">
        <w:rPr>
          <w:color w:val="000000"/>
        </w:rPr>
        <w:t>нное устройство как фото или ви</w:t>
      </w:r>
      <w:r w:rsidRPr="000875CF">
        <w:rPr>
          <w:color w:val="000000"/>
        </w:rPr>
        <w:t>део камеру на уроках, нарушая тем самым права участников образовательных отношений на неприкосновенность частной жизни.</w:t>
      </w:r>
    </w:p>
    <w:p w:rsidR="00C50A30" w:rsidRPr="000875CF" w:rsidRDefault="008F6323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6.3</w:t>
      </w:r>
      <w:r w:rsidR="00C50A30" w:rsidRPr="000875CF">
        <w:rPr>
          <w:color w:val="000000"/>
        </w:rPr>
        <w:t xml:space="preserve">. Демонстрировать фотографии и снимки, оскорбляющие достоинство человека, пропагандировать жестокость и </w:t>
      </w:r>
      <w:r w:rsidR="008328BC">
        <w:rPr>
          <w:color w:val="000000"/>
        </w:rPr>
        <w:t>насилие посредством сотового мо</w:t>
      </w:r>
      <w:r w:rsidR="00C50A30" w:rsidRPr="000875CF">
        <w:rPr>
          <w:color w:val="000000"/>
        </w:rPr>
        <w:t>бильного телефона, сознательно наносить вред имиджу школы.</w:t>
      </w:r>
    </w:p>
    <w:p w:rsidR="00C50A30" w:rsidRPr="000875CF" w:rsidRDefault="008F6323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6.4</w:t>
      </w:r>
      <w:r w:rsidR="00C50A30" w:rsidRPr="000875CF">
        <w:rPr>
          <w:color w:val="000000"/>
        </w:rPr>
        <w:t xml:space="preserve">. </w:t>
      </w:r>
      <w:proofErr w:type="gramStart"/>
      <w:r w:rsidR="00C50A30" w:rsidRPr="000875CF">
        <w:rPr>
          <w:color w:val="000000"/>
        </w:rPr>
        <w:t>Обучающимся строго запрещено вешать мобильное электронное устройство на шею, хранить его в нагрудных карманах, в карманах брюк и юбок на уроках, а также подключать мобильное электронное устройство к электрическим сетям школы для зарядки.</w:t>
      </w:r>
      <w:proofErr w:type="gramEnd"/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 xml:space="preserve">7. Ответственность участников </w:t>
      </w:r>
      <w:r w:rsidR="008328BC" w:rsidRPr="0084069B">
        <w:rPr>
          <w:b/>
          <w:color w:val="000000"/>
        </w:rPr>
        <w:t>образовательных отношений, поль</w:t>
      </w:r>
      <w:r w:rsidRPr="0084069B">
        <w:rPr>
          <w:b/>
          <w:color w:val="000000"/>
        </w:rPr>
        <w:t>зователей личными мобильными электронными устройствами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За нарушение настоящего Положения для обучающихся в соответствии с п.п. 4 -7 ст. 43 Закона РФ «Об образовани</w:t>
      </w:r>
      <w:r w:rsidR="008328BC">
        <w:rPr>
          <w:color w:val="000000"/>
        </w:rPr>
        <w:t>и в Российской Федерации» преду</w:t>
      </w:r>
      <w:r w:rsidRPr="000875CF">
        <w:rPr>
          <w:color w:val="000000"/>
        </w:rPr>
        <w:t>сматривается следующая дисциплинарная ответственность: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7.1. За однократное нарушение, оформленное докладной запиской на имя директора, проводится разъяснитель</w:t>
      </w:r>
      <w:r w:rsidR="008328BC">
        <w:rPr>
          <w:color w:val="000000"/>
        </w:rPr>
        <w:t>ная беседа с учащимися в присут</w:t>
      </w:r>
      <w:r w:rsidRPr="000875CF">
        <w:rPr>
          <w:color w:val="000000"/>
        </w:rPr>
        <w:t>ствии родителей (законных представителей);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 xml:space="preserve">7.2. При повторных фактах нарушения </w:t>
      </w:r>
      <w:proofErr w:type="gramStart"/>
      <w:r w:rsidRPr="000875CF">
        <w:rPr>
          <w:color w:val="000000"/>
        </w:rPr>
        <w:t>обучающемуся</w:t>
      </w:r>
      <w:proofErr w:type="gramEnd"/>
      <w:r w:rsidRPr="000875CF">
        <w:rPr>
          <w:color w:val="000000"/>
        </w:rPr>
        <w:t xml:space="preserve"> (с написанием объяснительной записки) объявляется замечание;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7.3. В случаях систематических на</w:t>
      </w:r>
      <w:r w:rsidR="008328BC">
        <w:rPr>
          <w:color w:val="000000"/>
        </w:rPr>
        <w:t>рушений со стороны учащегося во</w:t>
      </w:r>
      <w:r w:rsidRPr="000875CF">
        <w:rPr>
          <w:color w:val="000000"/>
        </w:rPr>
        <w:t>прос рассматривается комиссией по урег</w:t>
      </w:r>
      <w:r w:rsidR="008328BC">
        <w:rPr>
          <w:color w:val="000000"/>
        </w:rPr>
        <w:t>улированию споров между участни</w:t>
      </w:r>
      <w:r w:rsidRPr="000875CF">
        <w:rPr>
          <w:color w:val="000000"/>
        </w:rPr>
        <w:t xml:space="preserve">ками образовательных отношений, </w:t>
      </w:r>
      <w:proofErr w:type="gramStart"/>
      <w:r w:rsidRPr="000875CF">
        <w:rPr>
          <w:color w:val="000000"/>
        </w:rPr>
        <w:t>которая</w:t>
      </w:r>
      <w:proofErr w:type="gramEnd"/>
      <w:r w:rsidRPr="000875CF">
        <w:rPr>
          <w:color w:val="000000"/>
        </w:rPr>
        <w:t xml:space="preserve"> принимает решение вплоть до запрета ношения мобильного электронного устройства на весь учебный год;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7.4. Школа не несёт материальной ответ</w:t>
      </w:r>
      <w:r w:rsidR="000875CF">
        <w:rPr>
          <w:color w:val="000000"/>
        </w:rPr>
        <w:t>ственности за утерянные, испорч</w:t>
      </w:r>
      <w:r w:rsidRPr="000875CF">
        <w:rPr>
          <w:color w:val="000000"/>
        </w:rPr>
        <w:t>енные личные мобильные электронные устройства.</w:t>
      </w:r>
    </w:p>
    <w:p w:rsidR="00C50A30" w:rsidRPr="0084069B" w:rsidRDefault="00C50A30" w:rsidP="00C50A3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069B">
        <w:rPr>
          <w:b/>
          <w:color w:val="000000"/>
        </w:rPr>
        <w:t>8. Иные положения</w:t>
      </w:r>
    </w:p>
    <w:p w:rsidR="00C50A30" w:rsidRPr="000875CF" w:rsidRDefault="00C50A30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875CF">
        <w:rPr>
          <w:color w:val="000000"/>
        </w:rPr>
        <w:t>8.1. Родителям (законным представителям) не рекомендуется звонить детям (обучающимся) во время ведения обр</w:t>
      </w:r>
      <w:r w:rsidR="000875CF">
        <w:rPr>
          <w:color w:val="000000"/>
        </w:rPr>
        <w:t>азовательной деятельности в Шко</w:t>
      </w:r>
      <w:r w:rsidRPr="000875CF">
        <w:rPr>
          <w:color w:val="000000"/>
        </w:rPr>
        <w:t>ле без особой необходимости. В случае форс-мажорн</w:t>
      </w:r>
      <w:r w:rsidR="000875CF">
        <w:rPr>
          <w:color w:val="000000"/>
        </w:rPr>
        <w:t xml:space="preserve">ой ситуации необходимо звонить </w:t>
      </w:r>
      <w:r w:rsidRPr="000875CF">
        <w:rPr>
          <w:color w:val="000000"/>
        </w:rPr>
        <w:t xml:space="preserve"> по телефону</w:t>
      </w:r>
      <w:r w:rsidR="0084069B">
        <w:rPr>
          <w:color w:val="000000"/>
        </w:rPr>
        <w:t xml:space="preserve">    </w:t>
      </w:r>
      <w:r w:rsidR="000875CF">
        <w:rPr>
          <w:color w:val="000000"/>
        </w:rPr>
        <w:t>6</w:t>
      </w:r>
      <w:r w:rsidRPr="000875CF">
        <w:rPr>
          <w:color w:val="000000"/>
        </w:rPr>
        <w:t>-</w:t>
      </w:r>
      <w:r w:rsidR="000875CF">
        <w:rPr>
          <w:color w:val="000000"/>
        </w:rPr>
        <w:t>83</w:t>
      </w:r>
      <w:r w:rsidRPr="000875CF">
        <w:rPr>
          <w:color w:val="000000"/>
        </w:rPr>
        <w:t>-</w:t>
      </w:r>
      <w:r w:rsidR="000875CF">
        <w:rPr>
          <w:color w:val="000000"/>
        </w:rPr>
        <w:t>20</w:t>
      </w:r>
      <w:r w:rsidRPr="000875CF">
        <w:rPr>
          <w:color w:val="000000"/>
        </w:rPr>
        <w:t>.</w:t>
      </w:r>
    </w:p>
    <w:p w:rsidR="00C50A30" w:rsidRPr="000875CF" w:rsidRDefault="003F4B4F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8.2</w:t>
      </w:r>
      <w:r w:rsidR="00C50A30" w:rsidRPr="000875CF">
        <w:rPr>
          <w:color w:val="000000"/>
        </w:rPr>
        <w:t>. Все спорные вопросы между участниками образовател</w:t>
      </w:r>
      <w:r w:rsidR="000875CF">
        <w:rPr>
          <w:color w:val="000000"/>
        </w:rPr>
        <w:t>ьного процес</w:t>
      </w:r>
      <w:r w:rsidR="00C50A30" w:rsidRPr="000875CF">
        <w:rPr>
          <w:color w:val="000000"/>
        </w:rPr>
        <w:t xml:space="preserve">са в отношении соблюдения Положения разрешаются путем переговоров с участием </w:t>
      </w:r>
      <w:r w:rsidR="00C50A30" w:rsidRPr="000875CF">
        <w:rPr>
          <w:color w:val="000000"/>
        </w:rPr>
        <w:lastRenderedPageBreak/>
        <w:t>представителей администрации школы, директора, членов Совета школы, или в установленном законодательством РФ порядке.</w:t>
      </w:r>
    </w:p>
    <w:p w:rsidR="00C50A30" w:rsidRPr="000875CF" w:rsidRDefault="003F4B4F" w:rsidP="0084069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="00C50A30" w:rsidRPr="000875CF">
        <w:rPr>
          <w:color w:val="000000"/>
        </w:rPr>
        <w:t>. Порядок пользования личным мобильными элект</w:t>
      </w:r>
      <w:r w:rsidR="000875CF">
        <w:rPr>
          <w:color w:val="000000"/>
        </w:rPr>
        <w:t>ронными устрой</w:t>
      </w:r>
      <w:r w:rsidR="00C50A30" w:rsidRPr="000875CF">
        <w:rPr>
          <w:color w:val="000000"/>
        </w:rPr>
        <w:t>ствами должен быть доведен под роспись до сведения каждого обучающегося и его родителей, сотрудника школы, а так</w:t>
      </w:r>
      <w:r w:rsidR="000875CF">
        <w:rPr>
          <w:color w:val="000000"/>
        </w:rPr>
        <w:t>же подлежит размещению на офици</w:t>
      </w:r>
      <w:r w:rsidR="00C50A30" w:rsidRPr="000875CF">
        <w:rPr>
          <w:color w:val="000000"/>
        </w:rPr>
        <w:t>альном сайте школы и информационном стенде школы.</w:t>
      </w:r>
    </w:p>
    <w:p w:rsidR="0084069B" w:rsidRPr="000875CF" w:rsidRDefault="0084069B" w:rsidP="00813A5A">
      <w:pPr>
        <w:jc w:val="right"/>
      </w:pPr>
    </w:p>
    <w:p w:rsidR="0084069B" w:rsidRDefault="0084069B" w:rsidP="000D3EBF">
      <w:pPr>
        <w:spacing w:line="360" w:lineRule="auto"/>
        <w:jc w:val="center"/>
      </w:pPr>
    </w:p>
    <w:p w:rsidR="00AE265F" w:rsidRDefault="000D3EBF" w:rsidP="000D3EBF">
      <w:pPr>
        <w:spacing w:line="360" w:lineRule="auto"/>
        <w:jc w:val="center"/>
      </w:pPr>
      <w:r>
        <w:t>План</w:t>
      </w:r>
    </w:p>
    <w:p w:rsidR="00AE265F" w:rsidRDefault="000D3EBF" w:rsidP="000D3EBF">
      <w:pPr>
        <w:spacing w:line="360" w:lineRule="auto"/>
        <w:jc w:val="center"/>
      </w:pPr>
      <w:r>
        <w:t xml:space="preserve"> мероприятий</w:t>
      </w:r>
      <w:r w:rsidR="00AE265F">
        <w:t xml:space="preserve"> по ограничению использования</w:t>
      </w:r>
    </w:p>
    <w:p w:rsidR="00813A5A" w:rsidRDefault="00AE265F" w:rsidP="000D3EBF">
      <w:pPr>
        <w:spacing w:line="360" w:lineRule="auto"/>
        <w:jc w:val="center"/>
      </w:pPr>
      <w:r>
        <w:t xml:space="preserve"> мобильных электронных устройств</w:t>
      </w:r>
    </w:p>
    <w:p w:rsidR="001D0C33" w:rsidRDefault="001D0C33" w:rsidP="00C50A30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-359"/>
        <w:tblW w:w="10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4706"/>
        <w:gridCol w:w="2693"/>
        <w:gridCol w:w="2268"/>
      </w:tblGrid>
      <w:tr w:rsidR="001D0C33" w:rsidRPr="009733DC" w:rsidTr="009558BA">
        <w:trPr>
          <w:trHeight w:hRule="exact" w:val="448"/>
        </w:trPr>
        <w:tc>
          <w:tcPr>
            <w:tcW w:w="579" w:type="dxa"/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jc w:val="center"/>
            </w:pPr>
            <w:r w:rsidRPr="009733DC">
              <w:t>№</w:t>
            </w:r>
          </w:p>
        </w:tc>
        <w:tc>
          <w:tcPr>
            <w:tcW w:w="4706" w:type="dxa"/>
            <w:shd w:val="clear" w:color="auto" w:fill="FFFFFF"/>
          </w:tcPr>
          <w:p w:rsidR="001D0C33" w:rsidRPr="009733DC" w:rsidRDefault="001D0C33" w:rsidP="009D4439">
            <w:pPr>
              <w:shd w:val="clear" w:color="auto" w:fill="FFFFFF"/>
            </w:pPr>
            <w:r w:rsidRPr="009733DC">
              <w:t>Мероприятия</w:t>
            </w:r>
          </w:p>
        </w:tc>
        <w:tc>
          <w:tcPr>
            <w:tcW w:w="2693" w:type="dxa"/>
            <w:shd w:val="clear" w:color="auto" w:fill="FFFFFF"/>
          </w:tcPr>
          <w:p w:rsidR="001D0C33" w:rsidRPr="009733DC" w:rsidRDefault="001D0C33" w:rsidP="009D4439">
            <w:pPr>
              <w:shd w:val="clear" w:color="auto" w:fill="FFFFFF"/>
            </w:pPr>
            <w:r w:rsidRPr="009733DC">
              <w:t>Ответственный</w:t>
            </w:r>
          </w:p>
        </w:tc>
        <w:tc>
          <w:tcPr>
            <w:tcW w:w="2268" w:type="dxa"/>
            <w:shd w:val="clear" w:color="auto" w:fill="FFFFFF"/>
          </w:tcPr>
          <w:p w:rsidR="001D0C33" w:rsidRPr="009733DC" w:rsidRDefault="001D0C33" w:rsidP="009D4439">
            <w:pPr>
              <w:shd w:val="clear" w:color="auto" w:fill="FFFFFF"/>
              <w:ind w:right="293" w:hanging="5"/>
            </w:pPr>
            <w:r w:rsidRPr="009733DC">
              <w:rPr>
                <w:spacing w:val="-3"/>
              </w:rPr>
              <w:t>Срок выполне</w:t>
            </w:r>
            <w:r w:rsidRPr="009733DC">
              <w:rPr>
                <w:spacing w:val="-3"/>
              </w:rPr>
              <w:softHyphen/>
            </w:r>
            <w:r w:rsidRPr="009733DC">
              <w:t>ния</w:t>
            </w:r>
          </w:p>
        </w:tc>
      </w:tr>
      <w:tr w:rsidR="001D0C33" w:rsidRPr="009733DC" w:rsidTr="009558BA">
        <w:trPr>
          <w:trHeight w:hRule="exact" w:val="1126"/>
        </w:trPr>
        <w:tc>
          <w:tcPr>
            <w:tcW w:w="579" w:type="dxa"/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ind w:left="38"/>
              <w:jc w:val="center"/>
            </w:pPr>
            <w:r w:rsidRPr="009733DC">
              <w:t>1</w:t>
            </w:r>
          </w:p>
        </w:tc>
        <w:tc>
          <w:tcPr>
            <w:tcW w:w="4706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right="235" w:firstLine="5"/>
              <w:jc w:val="both"/>
            </w:pPr>
            <w:r w:rsidRPr="009733DC">
              <w:t xml:space="preserve">Утверждение Положения </w:t>
            </w:r>
            <w:r w:rsidRPr="009733DC">
              <w:rPr>
                <w:spacing w:val="-1"/>
              </w:rPr>
              <w:t xml:space="preserve">о порядке использования </w:t>
            </w:r>
            <w:r w:rsidRPr="009733DC">
              <w:t>мобильных электронных устройств</w:t>
            </w:r>
          </w:p>
        </w:tc>
        <w:tc>
          <w:tcPr>
            <w:tcW w:w="2693" w:type="dxa"/>
            <w:shd w:val="clear" w:color="auto" w:fill="FFFFFF"/>
          </w:tcPr>
          <w:p w:rsidR="001D0C33" w:rsidRPr="009733DC" w:rsidRDefault="001D0C33" w:rsidP="009D4439">
            <w:pPr>
              <w:shd w:val="clear" w:color="auto" w:fill="FFFFFF"/>
              <w:ind w:right="19"/>
            </w:pPr>
            <w:r w:rsidRPr="009733DC">
              <w:rPr>
                <w:spacing w:val="-1"/>
              </w:rPr>
              <w:t>Директор школы, заме</w:t>
            </w:r>
            <w:r w:rsidRPr="009733DC">
              <w:rPr>
                <w:spacing w:val="-1"/>
              </w:rPr>
              <w:softHyphen/>
            </w:r>
            <w:r w:rsidRPr="009733DC">
              <w:t>ститель директора по ВР</w:t>
            </w:r>
          </w:p>
        </w:tc>
        <w:tc>
          <w:tcPr>
            <w:tcW w:w="2268" w:type="dxa"/>
            <w:shd w:val="clear" w:color="auto" w:fill="FFFFFF"/>
          </w:tcPr>
          <w:p w:rsidR="001D0C33" w:rsidRPr="009733DC" w:rsidRDefault="001D0C33" w:rsidP="009D4439">
            <w:pPr>
              <w:shd w:val="clear" w:color="auto" w:fill="FFFFFF"/>
            </w:pPr>
            <w:r w:rsidRPr="009733DC">
              <w:t>До 21.01.2019 г.</w:t>
            </w:r>
          </w:p>
        </w:tc>
      </w:tr>
      <w:tr w:rsidR="001D0C33" w:rsidRPr="009733DC" w:rsidTr="009558BA">
        <w:trPr>
          <w:trHeight w:hRule="exact" w:val="1278"/>
        </w:trPr>
        <w:tc>
          <w:tcPr>
            <w:tcW w:w="579" w:type="dxa"/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ind w:left="10"/>
              <w:jc w:val="center"/>
            </w:pPr>
            <w:r w:rsidRPr="009733DC">
              <w:t>2</w:t>
            </w:r>
          </w:p>
        </w:tc>
        <w:tc>
          <w:tcPr>
            <w:tcW w:w="4706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right="216"/>
              <w:jc w:val="both"/>
            </w:pPr>
            <w:r w:rsidRPr="009733DC">
              <w:rPr>
                <w:spacing w:val="-3"/>
              </w:rPr>
              <w:t>Размещение на официаль</w:t>
            </w:r>
            <w:r w:rsidRPr="009733DC">
              <w:rPr>
                <w:spacing w:val="-3"/>
              </w:rPr>
              <w:softHyphen/>
            </w:r>
            <w:r w:rsidRPr="009733DC">
              <w:t>ном сайте образователь</w:t>
            </w:r>
            <w:r w:rsidRPr="009733DC">
              <w:softHyphen/>
            </w:r>
            <w:r w:rsidRPr="009733DC">
              <w:rPr>
                <w:spacing w:val="-1"/>
              </w:rPr>
              <w:t>ной организации положе</w:t>
            </w:r>
            <w:r w:rsidRPr="009733DC">
              <w:rPr>
                <w:spacing w:val="-1"/>
              </w:rPr>
              <w:softHyphen/>
            </w:r>
            <w:r w:rsidRPr="009733DC">
              <w:t>ния о порядке использо</w:t>
            </w:r>
            <w:r w:rsidRPr="009733DC">
              <w:softHyphen/>
              <w:t>вания мобильных элек</w:t>
            </w:r>
            <w:r w:rsidRPr="009733DC">
              <w:softHyphen/>
              <w:t>тронных устройств</w:t>
            </w:r>
          </w:p>
        </w:tc>
        <w:tc>
          <w:tcPr>
            <w:tcW w:w="2693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right="14"/>
              <w:jc w:val="both"/>
            </w:pPr>
            <w:r w:rsidRPr="009733DC">
              <w:rPr>
                <w:spacing w:val="-1"/>
              </w:rPr>
              <w:t>Директор школы, заме</w:t>
            </w:r>
            <w:r w:rsidRPr="009733DC">
              <w:rPr>
                <w:spacing w:val="-1"/>
              </w:rPr>
              <w:softHyphen/>
            </w:r>
            <w:r w:rsidRPr="009733DC">
              <w:t>ститель директора по ВР</w:t>
            </w:r>
          </w:p>
        </w:tc>
        <w:tc>
          <w:tcPr>
            <w:tcW w:w="2268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jc w:val="both"/>
            </w:pPr>
            <w:r w:rsidRPr="009733DC">
              <w:rPr>
                <w:spacing w:val="-3"/>
              </w:rPr>
              <w:t>До 28.01.2019 г.</w:t>
            </w:r>
          </w:p>
        </w:tc>
      </w:tr>
      <w:tr w:rsidR="001D0C33" w:rsidRPr="009733DC" w:rsidTr="009558BA">
        <w:trPr>
          <w:trHeight w:hRule="exact" w:val="843"/>
        </w:trPr>
        <w:tc>
          <w:tcPr>
            <w:tcW w:w="579" w:type="dxa"/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ind w:left="14"/>
              <w:jc w:val="center"/>
            </w:pPr>
            <w:r w:rsidRPr="009733DC">
              <w:t>3</w:t>
            </w:r>
          </w:p>
        </w:tc>
        <w:tc>
          <w:tcPr>
            <w:tcW w:w="4706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jc w:val="both"/>
            </w:pPr>
            <w:r w:rsidRPr="009733DC">
              <w:t xml:space="preserve">Проведение классных часов с учащихся  Положением о порядке использования </w:t>
            </w:r>
            <w:r w:rsidRPr="009733DC">
              <w:rPr>
                <w:spacing w:val="-1"/>
              </w:rPr>
              <w:t xml:space="preserve">мобильных электронных </w:t>
            </w:r>
            <w:r w:rsidRPr="009733DC">
              <w:t>устройств</w:t>
            </w:r>
          </w:p>
        </w:tc>
        <w:tc>
          <w:tcPr>
            <w:tcW w:w="2693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jc w:val="both"/>
            </w:pPr>
            <w:r w:rsidRPr="009733DC">
              <w:rPr>
                <w:spacing w:val="-3"/>
              </w:rPr>
              <w:t>Классные руководители</w:t>
            </w:r>
          </w:p>
        </w:tc>
        <w:tc>
          <w:tcPr>
            <w:tcW w:w="2268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jc w:val="both"/>
            </w:pPr>
            <w:r w:rsidRPr="009733DC">
              <w:rPr>
                <w:spacing w:val="-3"/>
              </w:rPr>
              <w:t>До 28.01.2019 г.</w:t>
            </w:r>
          </w:p>
        </w:tc>
      </w:tr>
      <w:tr w:rsidR="001D0C33" w:rsidRPr="009733DC" w:rsidTr="009558BA">
        <w:trPr>
          <w:trHeight w:hRule="exact" w:val="2421"/>
        </w:trPr>
        <w:tc>
          <w:tcPr>
            <w:tcW w:w="579" w:type="dxa"/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ind w:left="19"/>
              <w:jc w:val="center"/>
            </w:pPr>
            <w:r w:rsidRPr="009733DC">
              <w:t>4</w:t>
            </w:r>
          </w:p>
        </w:tc>
        <w:tc>
          <w:tcPr>
            <w:tcW w:w="4706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5"/>
              <w:jc w:val="both"/>
            </w:pPr>
            <w:r w:rsidRPr="009733DC">
              <w:t>Доведение данной ин</w:t>
            </w:r>
            <w:r w:rsidRPr="009733DC">
              <w:softHyphen/>
            </w:r>
            <w:r w:rsidRPr="009733DC">
              <w:rPr>
                <w:spacing w:val="-1"/>
              </w:rPr>
              <w:t>формации до родителей:</w:t>
            </w:r>
            <w:r w:rsidR="008C6C05">
              <w:rPr>
                <w:spacing w:val="-1"/>
              </w:rPr>
              <w:t xml:space="preserve"> </w:t>
            </w:r>
            <w:r w:rsidRPr="009733DC">
              <w:t>запись      в   дневн</w:t>
            </w:r>
            <w:r w:rsidR="008C6C05">
              <w:t>ик</w:t>
            </w:r>
            <w:r w:rsidR="008C6C05">
              <w:br/>
              <w:t xml:space="preserve">ученика     с     дальнейшей </w:t>
            </w:r>
            <w:r w:rsidRPr="009733DC">
              <w:t>подписью родителей;</w:t>
            </w:r>
            <w:r w:rsidR="008C6C05">
              <w:t xml:space="preserve"> </w:t>
            </w:r>
            <w:r w:rsidRPr="009733DC">
              <w:rPr>
                <w:spacing w:val="-3"/>
              </w:rPr>
              <w:t>ознакомление   с   по</w:t>
            </w:r>
            <w:r w:rsidRPr="009733DC">
              <w:rPr>
                <w:spacing w:val="-3"/>
              </w:rPr>
              <w:softHyphen/>
            </w:r>
            <w:r w:rsidRPr="009733DC">
              <w:t>ложением и разъяснитель</w:t>
            </w:r>
            <w:r w:rsidRPr="009733DC">
              <w:softHyphen/>
              <w:t>ная    беседа   на родитель</w:t>
            </w:r>
            <w:r w:rsidRPr="009733DC">
              <w:softHyphen/>
              <w:t>ском собрании</w:t>
            </w:r>
          </w:p>
        </w:tc>
        <w:tc>
          <w:tcPr>
            <w:tcW w:w="2693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jc w:val="both"/>
            </w:pPr>
            <w:r w:rsidRPr="009733DC">
              <w:t>Классные руководители</w:t>
            </w:r>
          </w:p>
        </w:tc>
        <w:tc>
          <w:tcPr>
            <w:tcW w:w="2268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jc w:val="both"/>
            </w:pPr>
            <w:r w:rsidRPr="009733DC">
              <w:rPr>
                <w:spacing w:val="-3"/>
              </w:rPr>
              <w:t>До 28.01.2019 г.</w:t>
            </w:r>
          </w:p>
        </w:tc>
      </w:tr>
      <w:tr w:rsidR="001D0C33" w:rsidRPr="009733DC" w:rsidTr="009558BA">
        <w:trPr>
          <w:trHeight w:hRule="exact" w:val="1141"/>
        </w:trPr>
        <w:tc>
          <w:tcPr>
            <w:tcW w:w="579" w:type="dxa"/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ind w:left="38"/>
              <w:jc w:val="center"/>
            </w:pPr>
            <w:r w:rsidRPr="009733DC">
              <w:t>5</w:t>
            </w:r>
          </w:p>
        </w:tc>
        <w:tc>
          <w:tcPr>
            <w:tcW w:w="4706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14" w:right="34"/>
              <w:jc w:val="both"/>
            </w:pPr>
            <w:r w:rsidRPr="009733DC">
              <w:rPr>
                <w:spacing w:val="-3"/>
              </w:rPr>
              <w:t>Информирование дежурно</w:t>
            </w:r>
            <w:r w:rsidRPr="009733DC">
              <w:rPr>
                <w:spacing w:val="-3"/>
              </w:rPr>
              <w:softHyphen/>
            </w:r>
            <w:r w:rsidRPr="009733DC">
              <w:rPr>
                <w:spacing w:val="-1"/>
              </w:rPr>
              <w:t xml:space="preserve">го о случаях нарушения </w:t>
            </w:r>
            <w:r w:rsidRPr="009733DC">
              <w:t>Положения о порядке ис</w:t>
            </w:r>
            <w:r w:rsidRPr="009733DC">
              <w:softHyphen/>
              <w:t>пользования мобильных электронных устройств в виде служебной записки</w:t>
            </w:r>
          </w:p>
        </w:tc>
        <w:tc>
          <w:tcPr>
            <w:tcW w:w="2693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10" w:right="288"/>
              <w:jc w:val="both"/>
            </w:pPr>
            <w:r w:rsidRPr="009733DC">
              <w:rPr>
                <w:spacing w:val="-3"/>
              </w:rPr>
              <w:t>Педагогические работ</w:t>
            </w:r>
            <w:r w:rsidRPr="009733DC">
              <w:rPr>
                <w:spacing w:val="-3"/>
              </w:rPr>
              <w:softHyphen/>
            </w:r>
            <w:r w:rsidRPr="009733DC">
              <w:t>ники</w:t>
            </w:r>
          </w:p>
        </w:tc>
        <w:tc>
          <w:tcPr>
            <w:tcW w:w="2268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10"/>
              <w:jc w:val="both"/>
            </w:pPr>
            <w:r w:rsidRPr="009733DC">
              <w:t>В течение года</w:t>
            </w:r>
          </w:p>
        </w:tc>
      </w:tr>
      <w:tr w:rsidR="001D0C33" w:rsidRPr="009733DC" w:rsidTr="009558BA">
        <w:trPr>
          <w:trHeight w:hRule="exact" w:val="1119"/>
        </w:trPr>
        <w:tc>
          <w:tcPr>
            <w:tcW w:w="579" w:type="dxa"/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ind w:left="43"/>
              <w:jc w:val="center"/>
            </w:pPr>
            <w:r w:rsidRPr="009733DC">
              <w:t>6</w:t>
            </w:r>
          </w:p>
        </w:tc>
        <w:tc>
          <w:tcPr>
            <w:tcW w:w="4706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19" w:right="149"/>
              <w:jc w:val="both"/>
            </w:pPr>
            <w:r w:rsidRPr="009733DC">
              <w:rPr>
                <w:spacing w:val="-1"/>
              </w:rPr>
              <w:t>Выступление на учениче</w:t>
            </w:r>
            <w:r w:rsidRPr="009733DC">
              <w:rPr>
                <w:spacing w:val="-1"/>
              </w:rPr>
              <w:softHyphen/>
            </w:r>
            <w:r w:rsidRPr="009733DC">
              <w:rPr>
                <w:spacing w:val="-4"/>
              </w:rPr>
              <w:t>ских линейках «Использо</w:t>
            </w:r>
            <w:r w:rsidRPr="009733DC">
              <w:rPr>
                <w:spacing w:val="-4"/>
              </w:rPr>
              <w:softHyphen/>
            </w:r>
            <w:r w:rsidRPr="009733DC">
              <w:t>вание мобильных элек</w:t>
            </w:r>
            <w:r w:rsidRPr="009733DC">
              <w:softHyphen/>
              <w:t>тронных устройств»</w:t>
            </w:r>
          </w:p>
        </w:tc>
        <w:tc>
          <w:tcPr>
            <w:tcW w:w="2693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19" w:right="149"/>
              <w:jc w:val="both"/>
            </w:pPr>
            <w:r w:rsidRPr="009733DC">
              <w:rPr>
                <w:spacing w:val="-1"/>
              </w:rPr>
              <w:t xml:space="preserve">Заместитель директора </w:t>
            </w:r>
            <w:r w:rsidRPr="009733DC">
              <w:t>по воспитательной ра</w:t>
            </w:r>
            <w:r w:rsidRPr="009733DC">
              <w:softHyphen/>
              <w:t>боте, социальный педа</w:t>
            </w:r>
            <w:r w:rsidRPr="009733DC">
              <w:softHyphen/>
              <w:t>гог</w:t>
            </w:r>
          </w:p>
        </w:tc>
        <w:tc>
          <w:tcPr>
            <w:tcW w:w="2268" w:type="dxa"/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14"/>
              <w:jc w:val="both"/>
            </w:pPr>
            <w:r w:rsidRPr="009733DC">
              <w:rPr>
                <w:spacing w:val="-3"/>
              </w:rPr>
              <w:t>До 28.01.2019 г.</w:t>
            </w:r>
          </w:p>
        </w:tc>
      </w:tr>
      <w:tr w:rsidR="001D0C33" w:rsidRPr="009733DC" w:rsidTr="009558BA">
        <w:trPr>
          <w:trHeight w:hRule="exact" w:val="1982"/>
        </w:trPr>
        <w:tc>
          <w:tcPr>
            <w:tcW w:w="579" w:type="dxa"/>
            <w:tcBorders>
              <w:bottom w:val="single" w:sz="6" w:space="0" w:color="auto"/>
            </w:tcBorders>
            <w:shd w:val="clear" w:color="auto" w:fill="FFFFFF"/>
          </w:tcPr>
          <w:p w:rsidR="001D0C33" w:rsidRPr="009733DC" w:rsidRDefault="001D0C33" w:rsidP="000D3EBF">
            <w:pPr>
              <w:shd w:val="clear" w:color="auto" w:fill="FFFFFF"/>
              <w:ind w:left="19"/>
              <w:jc w:val="center"/>
            </w:pPr>
            <w:r w:rsidRPr="009733DC">
              <w:lastRenderedPageBreak/>
              <w:t>7</w:t>
            </w:r>
          </w:p>
        </w:tc>
        <w:tc>
          <w:tcPr>
            <w:tcW w:w="4706" w:type="dxa"/>
            <w:tcBorders>
              <w:bottom w:val="single" w:sz="6" w:space="0" w:color="auto"/>
            </w:tcBorders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spacing w:line="317" w:lineRule="exact"/>
              <w:ind w:right="144"/>
              <w:jc w:val="both"/>
            </w:pPr>
            <w:r w:rsidRPr="009733DC">
              <w:rPr>
                <w:spacing w:val="-1"/>
              </w:rPr>
              <w:t>Индивидуальные профи</w:t>
            </w:r>
            <w:r w:rsidRPr="009733DC">
              <w:rPr>
                <w:spacing w:val="-1"/>
              </w:rPr>
              <w:softHyphen/>
            </w:r>
            <w:r w:rsidRPr="009733DC">
              <w:t xml:space="preserve">лактические беседы с </w:t>
            </w:r>
            <w:r w:rsidRPr="009733DC">
              <w:rPr>
                <w:spacing w:val="-3"/>
              </w:rPr>
              <w:t>учащимися и их родителя</w:t>
            </w:r>
            <w:r w:rsidRPr="009733DC">
              <w:rPr>
                <w:spacing w:val="-3"/>
              </w:rPr>
              <w:softHyphen/>
            </w:r>
            <w:r w:rsidRPr="009733DC">
              <w:rPr>
                <w:spacing w:val="-2"/>
              </w:rPr>
              <w:t xml:space="preserve">ми по фактам нарушения </w:t>
            </w:r>
            <w:r w:rsidRPr="009733DC">
              <w:t xml:space="preserve">Правил для </w:t>
            </w:r>
          </w:p>
          <w:p w:rsidR="001D0C33" w:rsidRDefault="001D0C33" w:rsidP="008C6C05">
            <w:pPr>
              <w:shd w:val="clear" w:color="auto" w:fill="FFFFFF"/>
              <w:spacing w:line="317" w:lineRule="exact"/>
              <w:ind w:right="144"/>
              <w:jc w:val="both"/>
              <w:rPr>
                <w:spacing w:val="-2"/>
              </w:rPr>
            </w:pPr>
            <w:r w:rsidRPr="009733DC">
              <w:t>учащихся и Положения о порядке ис</w:t>
            </w:r>
            <w:r w:rsidRPr="009733DC">
              <w:softHyphen/>
              <w:t>пользования мобильных и э</w:t>
            </w:r>
            <w:r w:rsidRPr="009733DC">
              <w:rPr>
                <w:spacing w:val="-2"/>
              </w:rPr>
              <w:t>лектронных устройств</w:t>
            </w:r>
          </w:p>
          <w:p w:rsidR="000D3EBF" w:rsidRDefault="000D3EBF" w:rsidP="008C6C05">
            <w:pPr>
              <w:shd w:val="clear" w:color="auto" w:fill="FFFFFF"/>
              <w:spacing w:line="317" w:lineRule="exact"/>
              <w:ind w:right="144"/>
              <w:jc w:val="both"/>
              <w:rPr>
                <w:spacing w:val="-2"/>
              </w:rPr>
            </w:pPr>
          </w:p>
          <w:p w:rsidR="000D3EBF" w:rsidRPr="009733DC" w:rsidRDefault="000D3EBF" w:rsidP="008C6C05">
            <w:pPr>
              <w:shd w:val="clear" w:color="auto" w:fill="FFFFFF"/>
              <w:spacing w:line="317" w:lineRule="exact"/>
              <w:ind w:right="144"/>
              <w:jc w:val="both"/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spacing w:line="322" w:lineRule="exact"/>
              <w:ind w:left="5" w:right="173"/>
              <w:jc w:val="both"/>
            </w:pPr>
            <w:r w:rsidRPr="009733DC">
              <w:rPr>
                <w:spacing w:val="-3"/>
              </w:rPr>
              <w:t xml:space="preserve">Администрация школы, </w:t>
            </w:r>
            <w:r w:rsidRPr="009733DC">
              <w:rPr>
                <w:spacing w:val="-1"/>
              </w:rPr>
              <w:t xml:space="preserve">социальный педагог, </w:t>
            </w:r>
            <w:r w:rsidRPr="009733DC">
              <w:rPr>
                <w:spacing w:val="-3"/>
              </w:rPr>
              <w:t>классные руководители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1D0C33" w:rsidRPr="009733DC" w:rsidRDefault="001D0C33" w:rsidP="008C6C05">
            <w:pPr>
              <w:shd w:val="clear" w:color="auto" w:fill="FFFFFF"/>
              <w:ind w:left="5"/>
              <w:jc w:val="both"/>
            </w:pPr>
            <w:r w:rsidRPr="009733DC">
              <w:t>По факту</w:t>
            </w:r>
          </w:p>
        </w:tc>
      </w:tr>
    </w:tbl>
    <w:p w:rsidR="008C6C05" w:rsidRDefault="008C6C05" w:rsidP="00AE265F">
      <w:pPr>
        <w:ind w:left="-426" w:hanging="141"/>
        <w:jc w:val="both"/>
      </w:pPr>
      <w:bookmarkStart w:id="0" w:name="_GoBack"/>
      <w:bookmarkEnd w:id="0"/>
    </w:p>
    <w:sectPr w:rsidR="008C6C05" w:rsidSect="00F5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F3" w:rsidRDefault="00743CF3" w:rsidP="00914EF9">
      <w:r>
        <w:separator/>
      </w:r>
    </w:p>
  </w:endnote>
  <w:endnote w:type="continuationSeparator" w:id="0">
    <w:p w:rsidR="00743CF3" w:rsidRDefault="00743CF3" w:rsidP="0091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F3" w:rsidRDefault="00743CF3" w:rsidP="00914EF9">
      <w:r>
        <w:separator/>
      </w:r>
    </w:p>
  </w:footnote>
  <w:footnote w:type="continuationSeparator" w:id="0">
    <w:p w:rsidR="00743CF3" w:rsidRDefault="00743CF3" w:rsidP="00914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0C2"/>
    <w:multiLevelType w:val="hybridMultilevel"/>
    <w:tmpl w:val="1E82CD86"/>
    <w:lvl w:ilvl="0" w:tplc="490A968C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E361518"/>
    <w:multiLevelType w:val="hybridMultilevel"/>
    <w:tmpl w:val="21E4911A"/>
    <w:lvl w:ilvl="0" w:tplc="0419000F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95955B4"/>
    <w:multiLevelType w:val="hybridMultilevel"/>
    <w:tmpl w:val="73748206"/>
    <w:lvl w:ilvl="0" w:tplc="C0F05440">
      <w:start w:val="7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49EC31E7"/>
    <w:multiLevelType w:val="hybridMultilevel"/>
    <w:tmpl w:val="29A86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DA4789"/>
    <w:multiLevelType w:val="hybridMultilevel"/>
    <w:tmpl w:val="DDB8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05"/>
    <w:rsid w:val="000875CF"/>
    <w:rsid w:val="000D3EBF"/>
    <w:rsid w:val="001556FB"/>
    <w:rsid w:val="001D0C33"/>
    <w:rsid w:val="001F0C54"/>
    <w:rsid w:val="003A4511"/>
    <w:rsid w:val="003F4B4F"/>
    <w:rsid w:val="0042172A"/>
    <w:rsid w:val="00422C82"/>
    <w:rsid w:val="00434602"/>
    <w:rsid w:val="004805D4"/>
    <w:rsid w:val="004B0929"/>
    <w:rsid w:val="005152BC"/>
    <w:rsid w:val="00743CF3"/>
    <w:rsid w:val="007E14DF"/>
    <w:rsid w:val="00813A5A"/>
    <w:rsid w:val="008328BC"/>
    <w:rsid w:val="0083411C"/>
    <w:rsid w:val="0084069B"/>
    <w:rsid w:val="008C6C05"/>
    <w:rsid w:val="008F6323"/>
    <w:rsid w:val="0090228C"/>
    <w:rsid w:val="00914EF9"/>
    <w:rsid w:val="009558BA"/>
    <w:rsid w:val="009E653F"/>
    <w:rsid w:val="00A22978"/>
    <w:rsid w:val="00AE265F"/>
    <w:rsid w:val="00B86336"/>
    <w:rsid w:val="00BE49EE"/>
    <w:rsid w:val="00C36A5B"/>
    <w:rsid w:val="00C50A30"/>
    <w:rsid w:val="00C663CE"/>
    <w:rsid w:val="00C8032A"/>
    <w:rsid w:val="00CF20C7"/>
    <w:rsid w:val="00DD14CF"/>
    <w:rsid w:val="00E00905"/>
    <w:rsid w:val="00E734B4"/>
    <w:rsid w:val="00ED775C"/>
    <w:rsid w:val="00EF7067"/>
    <w:rsid w:val="00F56CE8"/>
    <w:rsid w:val="00F95123"/>
    <w:rsid w:val="00FD4EAF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512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14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4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A9DA-9C40-445B-9ADE-14C5B3AB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"Демьяновская СОШ"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Юрий Андронов</cp:lastModifiedBy>
  <cp:revision>2</cp:revision>
  <cp:lastPrinted>2019-12-05T06:03:00Z</cp:lastPrinted>
  <dcterms:created xsi:type="dcterms:W3CDTF">2020-03-12T16:09:00Z</dcterms:created>
  <dcterms:modified xsi:type="dcterms:W3CDTF">2020-03-12T16:09:00Z</dcterms:modified>
</cp:coreProperties>
</file>